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94" w:rsidRPr="00A53994" w:rsidRDefault="00A53994" w:rsidP="00A539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53994">
        <w:rPr>
          <w:rFonts w:ascii="Times New Roman" w:hAnsi="Times New Roman" w:cs="Times New Roman"/>
          <w:sz w:val="28"/>
        </w:rPr>
        <w:t>Внимание</w:t>
      </w:r>
      <w:r w:rsidRPr="00A53994">
        <w:rPr>
          <w:rFonts w:ascii="Times New Roman" w:hAnsi="Times New Roman" w:cs="Times New Roman"/>
          <w:sz w:val="28"/>
          <w:lang w:val="be-BY"/>
        </w:rPr>
        <w:t xml:space="preserve">! </w:t>
      </w:r>
      <w:r>
        <w:rPr>
          <w:rFonts w:ascii="Times New Roman" w:hAnsi="Times New Roman" w:cs="Times New Roman"/>
          <w:sz w:val="28"/>
        </w:rPr>
        <w:t>Арендное</w:t>
      </w:r>
      <w:r w:rsidRPr="00A53994">
        <w:rPr>
          <w:rFonts w:ascii="Times New Roman" w:hAnsi="Times New Roman" w:cs="Times New Roman"/>
          <w:sz w:val="28"/>
        </w:rPr>
        <w:t xml:space="preserve"> жильё.</w:t>
      </w:r>
    </w:p>
    <w:p w:rsidR="00A53994" w:rsidRPr="00A53994" w:rsidRDefault="00A53994" w:rsidP="00A539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>Информация о приёме заявлений о выделении жилья коммерческого использования государственного жилищного фонда</w:t>
      </w:r>
    </w:p>
    <w:p w:rsidR="00A53994" w:rsidRPr="00A53994" w:rsidRDefault="00A53994" w:rsidP="00A539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C0196" w:rsidRDefault="00A53994" w:rsidP="009C0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3994">
        <w:rPr>
          <w:rFonts w:ascii="Times New Roman" w:hAnsi="Times New Roman" w:cs="Times New Roman"/>
          <w:color w:val="000000"/>
          <w:sz w:val="30"/>
          <w:szCs w:val="30"/>
        </w:rPr>
        <w:t xml:space="preserve">         Желудокский сельский  исполнительный комитет (далее – </w:t>
      </w:r>
      <w:proofErr w:type="spellStart"/>
      <w:r w:rsidRPr="00A53994">
        <w:rPr>
          <w:rFonts w:ascii="Times New Roman" w:hAnsi="Times New Roman" w:cs="Times New Roman"/>
          <w:color w:val="000000"/>
          <w:sz w:val="30"/>
          <w:szCs w:val="30"/>
        </w:rPr>
        <w:t>сельисполком</w:t>
      </w:r>
      <w:proofErr w:type="spellEnd"/>
      <w:r w:rsidRPr="00A53994">
        <w:rPr>
          <w:rFonts w:ascii="Times New Roman" w:hAnsi="Times New Roman" w:cs="Times New Roman"/>
          <w:color w:val="000000"/>
          <w:sz w:val="30"/>
          <w:szCs w:val="30"/>
        </w:rPr>
        <w:t>) информирует</w:t>
      </w:r>
      <w:r>
        <w:rPr>
          <w:rFonts w:ascii="Times New Roman" w:hAnsi="Times New Roman" w:cs="Times New Roman"/>
          <w:color w:val="000000"/>
          <w:sz w:val="30"/>
          <w:szCs w:val="30"/>
        </w:rPr>
        <w:t>, что в настоящее время имеются незаселённые квартиры коммерческого использования государственного жилищного фонда:</w:t>
      </w:r>
      <w:r w:rsidRPr="00A539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C0196" w:rsidRPr="009C0196" w:rsidRDefault="009C0196" w:rsidP="009C0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="-127" w:tblpY="53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3"/>
        <w:gridCol w:w="5067"/>
      </w:tblGrid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994" w:rsidRPr="00A53994" w:rsidRDefault="00A53994" w:rsidP="00A53994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Адрес жилого помещения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Общая</w:t>
            </w:r>
          </w:p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площадь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Дополнительные сведения</w:t>
            </w: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г.п.Желудок, ул. Батырева, д. 12, кв. 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4, </w:t>
            </w:r>
            <w:proofErr w:type="spellStart"/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>Щучинский</w:t>
            </w:r>
            <w:proofErr w:type="spellEnd"/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район, Гродненская область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20,92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Однокомнатная квартира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четырёхкварт</w:t>
            </w:r>
            <w:r w:rsidR="009C0196">
              <w:rPr>
                <w:rFonts w:ascii="Times New Roman" w:hAnsi="Times New Roman" w:cs="Times New Roman"/>
                <w:sz w:val="28"/>
              </w:rPr>
              <w:t>ирном</w:t>
            </w:r>
            <w:proofErr w:type="spellEnd"/>
            <w:r w:rsidR="009C0196">
              <w:rPr>
                <w:rFonts w:ascii="Times New Roman" w:hAnsi="Times New Roman" w:cs="Times New Roman"/>
                <w:sz w:val="28"/>
              </w:rPr>
              <w:t xml:space="preserve"> жилом доме,  печное 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53994" w:rsidRP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г.п.Желудок, ул. Октябрьская, д. 23,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38,45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Однокомнатная  квартира в блокиро</w:t>
            </w:r>
            <w:r w:rsidR="009C0196">
              <w:rPr>
                <w:rFonts w:ascii="Times New Roman" w:hAnsi="Times New Roman" w:cs="Times New Roman"/>
                <w:sz w:val="28"/>
              </w:rPr>
              <w:t>ванном жилом доме,  печное 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53994" w:rsidRP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г.п.Желудок, ул.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 Сентября, д. 47,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35,6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Двухкомнатная квартира в блокиро</w:t>
            </w:r>
            <w:r w:rsidR="009C0196">
              <w:rPr>
                <w:rFonts w:ascii="Times New Roman" w:hAnsi="Times New Roman" w:cs="Times New Roman"/>
                <w:sz w:val="28"/>
              </w:rPr>
              <w:t>ванном жилом доме,  печное 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53994" w:rsidRPr="00A53994" w:rsidTr="00A53994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г.п.Желудок, ул. 17 Сентября, д. 53,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20,12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Однокомнатная квартира  в блокиро</w:t>
            </w:r>
            <w:r w:rsidR="009C0196">
              <w:rPr>
                <w:rFonts w:ascii="Times New Roman" w:hAnsi="Times New Roman" w:cs="Times New Roman"/>
                <w:sz w:val="28"/>
              </w:rPr>
              <w:t>ванном жилом доме,  печное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0196">
              <w:rPr>
                <w:rFonts w:ascii="Times New Roman" w:hAnsi="Times New Roman" w:cs="Times New Roman"/>
                <w:sz w:val="28"/>
              </w:rPr>
              <w:t>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53994" w:rsidRPr="00A53994" w:rsidTr="00C542EE">
        <w:trPr>
          <w:trHeight w:val="9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г.п.Желудок, ул. Мира, д. 6,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39,7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Однокомнатная квартира в блокиро</w:t>
            </w:r>
            <w:r w:rsidR="009C0196">
              <w:rPr>
                <w:rFonts w:ascii="Times New Roman" w:hAnsi="Times New Roman" w:cs="Times New Roman"/>
                <w:sz w:val="28"/>
              </w:rPr>
              <w:t>ванном жилом доме,  печное 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53994" w:rsidRPr="00A53994" w:rsidTr="00C542EE">
        <w:trPr>
          <w:trHeight w:val="9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г.п.Желудок, ул. Советская, д. 24,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 xml:space="preserve">40,93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Двухкомнатная квартира в блокированном жилом доме, </w:t>
            </w:r>
            <w:r w:rsidR="009C0196">
              <w:rPr>
                <w:rFonts w:ascii="Times New Roman" w:hAnsi="Times New Roman" w:cs="Times New Roman"/>
                <w:sz w:val="28"/>
              </w:rPr>
              <w:t xml:space="preserve"> печное 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53994" w:rsidRPr="00A53994" w:rsidTr="00A53994">
        <w:trPr>
          <w:trHeight w:val="19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г.п.Желудок, ул.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40 лет ВЛКСМ, д.11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51,13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C542EE" w:rsidP="00C54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Жилой дом состоящий</w:t>
            </w:r>
            <w:r w:rsidR="00A53994" w:rsidRPr="00A53994">
              <w:rPr>
                <w:rFonts w:ascii="Times New Roman" w:hAnsi="Times New Roman" w:cs="Times New Roman"/>
                <w:sz w:val="28"/>
              </w:rPr>
              <w:t xml:space="preserve"> из двух жилых комнат</w:t>
            </w:r>
            <w:r w:rsidR="009C0196">
              <w:rPr>
                <w:rFonts w:ascii="Times New Roman" w:hAnsi="Times New Roman" w:cs="Times New Roman"/>
                <w:sz w:val="28"/>
              </w:rPr>
              <w:t>,  печное  отопление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6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п.Дуброво, </w:t>
            </w:r>
          </w:p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Советская, д. 8,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56,5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Трёхкомнатная квартира в многоквартирном жилом доме, оборудованная </w:t>
            </w:r>
            <w:r w:rsidRPr="00A53994">
              <w:rPr>
                <w:rFonts w:ascii="Times New Roman" w:hAnsi="Times New Roman" w:cs="Times New Roman"/>
                <w:sz w:val="28"/>
              </w:rPr>
              <w:t xml:space="preserve"> центральным отоплением, холодным водоснабжением, канализацией.</w:t>
            </w:r>
          </w:p>
          <w:p w:rsidR="00C542EE" w:rsidRP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п.Дуброво, </w:t>
            </w:r>
            <w:r w:rsidR="009C0196">
              <w:rPr>
                <w:rFonts w:ascii="Times New Roman" w:hAnsi="Times New Roman" w:cs="Times New Roman"/>
                <w:sz w:val="30"/>
                <w:szCs w:val="30"/>
              </w:rPr>
              <w:t>ул. Советская, д. 10, кв.</w:t>
            </w: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42,5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Двухкомнатная квартира в многоквартирном жилом доме, оборудованная </w:t>
            </w:r>
            <w:r w:rsidRPr="00A53994">
              <w:rPr>
                <w:rFonts w:ascii="Times New Roman" w:hAnsi="Times New Roman" w:cs="Times New Roman"/>
                <w:sz w:val="28"/>
              </w:rPr>
              <w:t xml:space="preserve"> центральным отоплением, холодным водоснабжением, канализацией.</w:t>
            </w: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9C0196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п.Дуброво, ул. Советская, д. 10, кв.</w:t>
            </w:r>
            <w:r w:rsidR="00A53994" w:rsidRPr="00A5399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42,4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Двухкомнатная квартира в многоквартирном жилом доме, оборудованная </w:t>
            </w:r>
            <w:r w:rsidRPr="00A53994">
              <w:rPr>
                <w:rFonts w:ascii="Times New Roman" w:hAnsi="Times New Roman" w:cs="Times New Roman"/>
                <w:sz w:val="28"/>
              </w:rPr>
              <w:t xml:space="preserve"> центральным отоплением, холодным водоснабжением, канализацией.</w:t>
            </w:r>
          </w:p>
        </w:tc>
      </w:tr>
      <w:tr w:rsidR="00A53994" w:rsidRPr="00A53994" w:rsidTr="00A539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п.Д</w:t>
            </w:r>
            <w:r w:rsidR="009C0196">
              <w:rPr>
                <w:rFonts w:ascii="Times New Roman" w:hAnsi="Times New Roman" w:cs="Times New Roman"/>
                <w:sz w:val="30"/>
                <w:szCs w:val="30"/>
              </w:rPr>
              <w:t>уброво, ул. Советская, д. 4, кв.</w:t>
            </w: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994" w:rsidRPr="00A53994" w:rsidRDefault="00A53994" w:rsidP="00A5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44,6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Двухкомнатная квартира в многоквартирном жилом доме, оборудованная </w:t>
            </w:r>
            <w:r w:rsidRPr="00A53994">
              <w:rPr>
                <w:rFonts w:ascii="Times New Roman" w:hAnsi="Times New Roman" w:cs="Times New Roman"/>
                <w:sz w:val="28"/>
              </w:rPr>
              <w:t xml:space="preserve"> центральным отоплением, холодным водоснабжением, канализацией.</w:t>
            </w:r>
          </w:p>
          <w:p w:rsidR="00C542EE" w:rsidRDefault="00C542EE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3994" w:rsidRPr="00A53994" w:rsidRDefault="00A53994" w:rsidP="00A5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53994" w:rsidRPr="00A53994" w:rsidRDefault="00A53994" w:rsidP="00A5399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A53994" w:rsidRPr="00A53994" w:rsidRDefault="00A53994" w:rsidP="00A5399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 xml:space="preserve">Жилые помещения предоставляется в текущем состоянии без проведения ремонтных работ.        </w:t>
      </w:r>
    </w:p>
    <w:p w:rsidR="00A53994" w:rsidRPr="00A53994" w:rsidRDefault="00A53994" w:rsidP="00A5399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 xml:space="preserve">Расчёт размера платы за пользование жилыми помещениями коммерческого использования утверждён Постановлением Министров Республики Беларусь от 31 декабря </w:t>
      </w:r>
      <w:smartTag w:uri="urn:schemas-microsoft-com:office:smarttags" w:element="metricconverter">
        <w:smartTagPr>
          <w:attr w:name="ProductID" w:val="2014 г"/>
        </w:smartTagPr>
        <w:r w:rsidRPr="00A53994">
          <w:rPr>
            <w:rFonts w:ascii="Times New Roman" w:hAnsi="Times New Roman" w:cs="Times New Roman"/>
            <w:sz w:val="28"/>
          </w:rPr>
          <w:t>2014 г</w:t>
        </w:r>
      </w:smartTag>
      <w:r w:rsidRPr="00A53994">
        <w:rPr>
          <w:rFonts w:ascii="Times New Roman" w:hAnsi="Times New Roman" w:cs="Times New Roman"/>
          <w:sz w:val="28"/>
        </w:rPr>
        <w:t>. № 1297 «О некоторых вопросах предоставления жилых помещений коммерческого использования» установлен в размере 0,2 базовой величины на 1 кв. метр общей площади жилого помещения в месяц.</w:t>
      </w:r>
    </w:p>
    <w:p w:rsidR="00A53994" w:rsidRPr="00A53994" w:rsidRDefault="00A53994" w:rsidP="00A539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>Поданные з</w:t>
      </w:r>
      <w:r w:rsidRPr="00A53994">
        <w:rPr>
          <w:rFonts w:ascii="Times New Roman" w:hAnsi="Times New Roman" w:cs="Times New Roman"/>
          <w:color w:val="000000"/>
          <w:sz w:val="30"/>
          <w:szCs w:val="30"/>
        </w:rPr>
        <w:t>аявления от граждан рассматриваются в следующем порядке:</w:t>
      </w:r>
    </w:p>
    <w:p w:rsidR="00A53994" w:rsidRPr="00A53994" w:rsidRDefault="00A53994" w:rsidP="00A53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3994">
        <w:rPr>
          <w:rFonts w:ascii="Times New Roman" w:hAnsi="Times New Roman" w:cs="Times New Roman"/>
          <w:color w:val="000000"/>
          <w:sz w:val="30"/>
          <w:szCs w:val="30"/>
        </w:rPr>
        <w:t>- заявления от граждан, пользующихся первоочередным правом на предоставление жилых помещений коммерческого использования государственного жилищного фонда;</w:t>
      </w:r>
    </w:p>
    <w:p w:rsidR="00A53994" w:rsidRPr="00A53994" w:rsidRDefault="00A53994" w:rsidP="00A53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3994">
        <w:rPr>
          <w:rFonts w:ascii="Times New Roman" w:hAnsi="Times New Roman" w:cs="Times New Roman"/>
          <w:sz w:val="28"/>
        </w:rPr>
        <w:t>- в порядке очерёдности, исходя, из даты постановки граждан на учёт нуждающихся в улучшении жилищных условий</w:t>
      </w:r>
      <w:r w:rsidRPr="00A53994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53994" w:rsidRPr="00A53994" w:rsidRDefault="00A53994" w:rsidP="00A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994">
        <w:rPr>
          <w:rFonts w:ascii="Times New Roman" w:hAnsi="Times New Roman" w:cs="Times New Roman"/>
          <w:sz w:val="28"/>
        </w:rPr>
        <w:t>- при отсутствии заявлений граждан, состоящих на учёте нуждающихся в улучшении жилищных условий, жилые помещения коммерческого использования государственного жилищного фонда предоставляются гражданам, не состоящим на учёте нуждающихся в улучшении жилищных условий в порядке очерёдности исходя из даты подачи заявления.</w:t>
      </w:r>
    </w:p>
    <w:p w:rsidR="00A53994" w:rsidRPr="00A53994" w:rsidRDefault="00A53994" w:rsidP="00A539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 xml:space="preserve">Заявления на предоставление квартиры коммерческого использования государственного жилищного фонда принимаются  </w:t>
      </w:r>
      <w:proofErr w:type="spellStart"/>
      <w:r w:rsidRPr="00A53994">
        <w:rPr>
          <w:rFonts w:ascii="Times New Roman" w:hAnsi="Times New Roman" w:cs="Times New Roman"/>
          <w:sz w:val="28"/>
        </w:rPr>
        <w:t>сельисполк</w:t>
      </w:r>
      <w:r w:rsidR="00BC252C">
        <w:rPr>
          <w:rFonts w:ascii="Times New Roman" w:hAnsi="Times New Roman" w:cs="Times New Roman"/>
          <w:sz w:val="28"/>
        </w:rPr>
        <w:t>омом</w:t>
      </w:r>
      <w:proofErr w:type="spellEnd"/>
      <w:r w:rsidR="00BC252C">
        <w:rPr>
          <w:rFonts w:ascii="Times New Roman" w:hAnsi="Times New Roman" w:cs="Times New Roman"/>
          <w:sz w:val="28"/>
        </w:rPr>
        <w:t xml:space="preserve">  с 2  июля 2019 года по 16</w:t>
      </w:r>
      <w:r w:rsidRPr="00A53994">
        <w:rPr>
          <w:rFonts w:ascii="Times New Roman" w:hAnsi="Times New Roman" w:cs="Times New Roman"/>
          <w:sz w:val="28"/>
        </w:rPr>
        <w:t xml:space="preserve"> июля  2019 года включительно.</w:t>
      </w:r>
    </w:p>
    <w:p w:rsidR="00A53994" w:rsidRPr="00A53994" w:rsidRDefault="00A53994" w:rsidP="00A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>Документы необходимые для выполнения административной процедуры:</w:t>
      </w:r>
    </w:p>
    <w:p w:rsidR="00A53994" w:rsidRPr="00A53994" w:rsidRDefault="00A53994" w:rsidP="00A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>- заявление;</w:t>
      </w:r>
    </w:p>
    <w:p w:rsidR="00A53994" w:rsidRPr="00A53994" w:rsidRDefault="00A53994" w:rsidP="00A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t>- паспорт или иной документ, удостоверяющий личность.</w:t>
      </w:r>
    </w:p>
    <w:p w:rsidR="00A53994" w:rsidRPr="00A53994" w:rsidRDefault="00A53994" w:rsidP="00A53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53994">
        <w:rPr>
          <w:rFonts w:ascii="Times New Roman" w:hAnsi="Times New Roman" w:cs="Times New Roman"/>
          <w:sz w:val="28"/>
        </w:rPr>
        <w:lastRenderedPageBreak/>
        <w:t xml:space="preserve">График работы  сельисполкома:                                                                                                                                                              </w:t>
      </w:r>
    </w:p>
    <w:p w:rsidR="00A53994" w:rsidRPr="00A53994" w:rsidRDefault="00A53994" w:rsidP="00A539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994">
        <w:rPr>
          <w:rFonts w:ascii="Times New Roman" w:hAnsi="Times New Roman" w:cs="Times New Roman"/>
          <w:b/>
          <w:sz w:val="30"/>
          <w:szCs w:val="30"/>
        </w:rPr>
        <w:t>понедельник – пятница с 8.00 до 13.00 с 14.00 до 17.00 часов</w:t>
      </w:r>
    </w:p>
    <w:p w:rsidR="00A53994" w:rsidRPr="00DF4722" w:rsidRDefault="00A53994" w:rsidP="00A539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994">
        <w:rPr>
          <w:rFonts w:ascii="Times New Roman" w:hAnsi="Times New Roman" w:cs="Times New Roman"/>
          <w:b/>
          <w:sz w:val="30"/>
          <w:szCs w:val="30"/>
        </w:rPr>
        <w:t>выходные дни: суббота, воскресенье.</w:t>
      </w:r>
    </w:p>
    <w:p w:rsidR="007C177D" w:rsidRDefault="007C177D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Default="004554CB" w:rsidP="00A53994">
      <w:pPr>
        <w:spacing w:after="0" w:line="240" w:lineRule="auto"/>
        <w:rPr>
          <w:rFonts w:ascii="Times New Roman" w:hAnsi="Times New Roman" w:cs="Times New Roman"/>
        </w:rPr>
      </w:pPr>
    </w:p>
    <w:p w:rsidR="004554CB" w:rsidRPr="00C90374" w:rsidRDefault="004554CB" w:rsidP="0045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90374">
        <w:rPr>
          <w:rFonts w:ascii="Times New Roman" w:hAnsi="Times New Roman" w:cs="Times New Roman"/>
          <w:sz w:val="28"/>
          <w:szCs w:val="28"/>
          <w:lang w:val="be-BY"/>
        </w:rPr>
        <w:lastRenderedPageBreak/>
        <w:t>Увага! Арэнднае жыллё.</w:t>
      </w:r>
    </w:p>
    <w:p w:rsidR="00DF6193" w:rsidRPr="00C90374" w:rsidRDefault="004554CB" w:rsidP="0045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90374">
        <w:rPr>
          <w:rFonts w:ascii="Times New Roman" w:hAnsi="Times New Roman" w:cs="Times New Roman"/>
          <w:sz w:val="28"/>
          <w:szCs w:val="28"/>
          <w:lang w:val="be-BY"/>
        </w:rPr>
        <w:t xml:space="preserve">інфармацыя пра прыём заяў аб выдзяленні жылля камерцыйнага </w:t>
      </w:r>
    </w:p>
    <w:p w:rsidR="004554CB" w:rsidRPr="00C90374" w:rsidRDefault="004554CB" w:rsidP="0045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90374">
        <w:rPr>
          <w:rFonts w:ascii="Times New Roman" w:hAnsi="Times New Roman" w:cs="Times New Roman"/>
          <w:sz w:val="28"/>
          <w:szCs w:val="28"/>
          <w:lang w:val="be-BY"/>
        </w:rPr>
        <w:t>выкарыстання дзяржаўнага жыллёвага фонду</w:t>
      </w:r>
    </w:p>
    <w:p w:rsidR="00DF6193" w:rsidRPr="00C90374" w:rsidRDefault="00DF6193" w:rsidP="00DF6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9C0196" w:rsidRPr="00C90374" w:rsidRDefault="00DF6193" w:rsidP="009C01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90374">
        <w:rPr>
          <w:rFonts w:ascii="Times New Roman" w:hAnsi="Times New Roman" w:cs="Times New Roman"/>
          <w:sz w:val="28"/>
          <w:szCs w:val="28"/>
          <w:lang w:val="be-BY"/>
        </w:rPr>
        <w:t>Жалудоцкі сельскі выканаўчы камітэт (далей – сельвыканкам) інфармуе, што ў цяперашні час маюцца незаседеныя кватэры камерцыйнага выкарыстання жыллёвага фонду:</w:t>
      </w:r>
    </w:p>
    <w:tbl>
      <w:tblPr>
        <w:tblpPr w:leftFromText="180" w:rightFromText="180" w:vertAnchor="text" w:horzAnchor="margin" w:tblpX="-127" w:tblpY="53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3"/>
        <w:gridCol w:w="5067"/>
      </w:tblGrid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93" w:rsidRPr="00C90374" w:rsidRDefault="00DF6193" w:rsidP="002C3B08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proofErr w:type="spellStart"/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Адр</w:t>
            </w:r>
            <w:proofErr w:type="spellEnd"/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ас жылога памяшкання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93" w:rsidRDefault="00C90374" w:rsidP="00C9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Агульная плошча</w:t>
            </w:r>
          </w:p>
          <w:p w:rsidR="00C90374" w:rsidRPr="00C90374" w:rsidRDefault="00C90374" w:rsidP="00C9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C9037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(кв. метраў)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93" w:rsidRPr="00C9037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адатковыя звесткі</w:t>
            </w: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r w:rsidR="00C9037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spellEnd"/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proofErr w:type="spellStart"/>
            <w:r w:rsidR="00C90374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spellEnd"/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C90374">
              <w:rPr>
                <w:rFonts w:ascii="Times New Roman" w:hAnsi="Times New Roman" w:cs="Times New Roman"/>
                <w:sz w:val="30"/>
                <w:szCs w:val="30"/>
              </w:rPr>
              <w:t xml:space="preserve"> Батыр</w:t>
            </w:r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 w:rsidR="00C90374"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 w:rsidR="00C90374"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C90374">
              <w:rPr>
                <w:rFonts w:ascii="Times New Roman" w:hAnsi="Times New Roman" w:cs="Times New Roman"/>
                <w:sz w:val="30"/>
                <w:szCs w:val="30"/>
              </w:rPr>
              <w:t>12, к</w:t>
            </w:r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C90374">
              <w:rPr>
                <w:rFonts w:ascii="Times New Roman" w:hAnsi="Times New Roman" w:cs="Times New Roman"/>
                <w:sz w:val="30"/>
                <w:szCs w:val="30"/>
              </w:rPr>
              <w:t xml:space="preserve"> 4, </w:t>
            </w:r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</w:t>
            </w:r>
            <w:proofErr w:type="spellStart"/>
            <w:r w:rsidR="00C90374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spellEnd"/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  <w:proofErr w:type="spellStart"/>
            <w:r w:rsidR="00C90374"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 w:rsidR="00C903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="00D20A8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20A8F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proofErr w:type="spellEnd"/>
            <w:r w:rsidR="00D20A8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ё</w:t>
            </w:r>
            <w:r w:rsidR="00D20A8F">
              <w:rPr>
                <w:rFonts w:ascii="Times New Roman" w:hAnsi="Times New Roman" w:cs="Times New Roman"/>
                <w:sz w:val="30"/>
                <w:szCs w:val="30"/>
              </w:rPr>
              <w:t xml:space="preserve">н, </w:t>
            </w:r>
            <w:proofErr w:type="spellStart"/>
            <w:r w:rsidR="00D20A8F">
              <w:rPr>
                <w:rFonts w:ascii="Times New Roman" w:hAnsi="Times New Roman" w:cs="Times New Roman"/>
                <w:sz w:val="30"/>
                <w:szCs w:val="30"/>
              </w:rPr>
              <w:t>Грод</w:t>
            </w:r>
            <w:proofErr w:type="spellEnd"/>
            <w:r w:rsidR="00D20A8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  <w:proofErr w:type="spellStart"/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енская</w:t>
            </w:r>
            <w:proofErr w:type="spellEnd"/>
            <w:r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0A8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r w:rsidRPr="00A53994">
              <w:rPr>
                <w:rFonts w:ascii="Times New Roman" w:hAnsi="Times New Roman" w:cs="Times New Roman"/>
                <w:sz w:val="30"/>
                <w:szCs w:val="30"/>
              </w:rPr>
              <w:t>область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20,92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DF6193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Аднапакаёвая</w:t>
            </w:r>
            <w:r w:rsidR="00D20A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20A8F">
              <w:rPr>
                <w:rFonts w:ascii="Times New Roman" w:hAnsi="Times New Roman" w:cs="Times New Roman"/>
                <w:sz w:val="28"/>
              </w:rPr>
              <w:t>ква</w:t>
            </w:r>
            <w:proofErr w:type="spellEnd"/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тэра</w:t>
            </w:r>
            <w:r w:rsidR="00D20A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 xml:space="preserve">ў </w:t>
            </w:r>
            <w:r w:rsidR="00D20A8F">
              <w:rPr>
                <w:rFonts w:ascii="Times New Roman" w:hAnsi="Times New Roman" w:cs="Times New Roman"/>
                <w:sz w:val="28"/>
              </w:rPr>
              <w:t>ч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 xml:space="preserve">атырохкватэрным </w:t>
            </w:r>
            <w:r w:rsidR="00D20A8F">
              <w:rPr>
                <w:rFonts w:ascii="Times New Roman" w:hAnsi="Times New Roman" w:cs="Times New Roman"/>
                <w:sz w:val="28"/>
              </w:rPr>
              <w:t xml:space="preserve"> ж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ы</w:t>
            </w:r>
            <w:r w:rsidR="00D20A8F">
              <w:rPr>
                <w:rFonts w:ascii="Times New Roman" w:hAnsi="Times New Roman" w:cs="Times New Roman"/>
                <w:sz w:val="28"/>
              </w:rPr>
              <w:t>л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ы</w:t>
            </w:r>
            <w:r w:rsidR="00D20A8F">
              <w:rPr>
                <w:rFonts w:ascii="Times New Roman" w:hAnsi="Times New Roman" w:cs="Times New Roman"/>
                <w:sz w:val="28"/>
              </w:rPr>
              <w:t xml:space="preserve">м доме, 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="00D20A8F">
              <w:rPr>
                <w:rFonts w:ascii="Times New Roman" w:hAnsi="Times New Roman" w:cs="Times New Roman"/>
                <w:sz w:val="28"/>
              </w:rPr>
              <w:t xml:space="preserve">  п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я</w:t>
            </w:r>
            <w:proofErr w:type="spellStart"/>
            <w:r w:rsidR="00D20A8F">
              <w:rPr>
                <w:rFonts w:ascii="Times New Roman" w:hAnsi="Times New Roman" w:cs="Times New Roman"/>
                <w:sz w:val="28"/>
              </w:rPr>
              <w:t>чн</w:t>
            </w:r>
            <w:proofErr w:type="spellEnd"/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ое</w:t>
            </w:r>
            <w:r w:rsidR="00D20A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0A8F">
              <w:rPr>
                <w:rFonts w:ascii="Times New Roman" w:hAnsi="Times New Roman" w:cs="Times New Roman"/>
                <w:sz w:val="28"/>
                <w:lang w:val="be-BY"/>
              </w:rPr>
              <w:t>ацяпленне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F6193" w:rsidRPr="00A53994" w:rsidRDefault="00DF6193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D20A8F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г.п.Ж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Кастрычніцкая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23, </w:t>
            </w:r>
            <w:r w:rsidR="00AD05A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38,45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D20A8F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Аднапакаёвая кватэра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акіраваным 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м доме,  п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>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ацяпленне</w:t>
            </w:r>
            <w:r w:rsidR="00DF6193">
              <w:rPr>
                <w:rFonts w:ascii="Times New Roman" w:hAnsi="Times New Roman" w:cs="Times New Roman"/>
                <w:sz w:val="28"/>
              </w:rPr>
              <w:t>.</w:t>
            </w:r>
          </w:p>
          <w:p w:rsidR="00DF6193" w:rsidRPr="00A53994" w:rsidRDefault="00DF6193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D20A8F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г.п.Ж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17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Верасня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47,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35,6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20A8F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пакаёвая кватэра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ў блакіраваным</w:t>
            </w:r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ылым</w:t>
            </w:r>
            <w:r>
              <w:rPr>
                <w:rFonts w:ascii="Times New Roman" w:hAnsi="Times New Roman" w:cs="Times New Roman"/>
                <w:sz w:val="28"/>
              </w:rPr>
              <w:t xml:space="preserve"> доме,  п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>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ацяпленне</w:t>
            </w:r>
            <w:r w:rsidR="00DF619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F6193" w:rsidRPr="00A53994" w:rsidTr="002C3B08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D20A8F" w:rsidP="00D20A8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г.п.Ж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17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Верасня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53,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D20A8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D20A8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20,12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20A8F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Аднапакаёвая кватэра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ў блакіраваным </w:t>
            </w:r>
            <w:r>
              <w:rPr>
                <w:rFonts w:ascii="Times New Roman" w:hAnsi="Times New Roman" w:cs="Times New Roman"/>
                <w:sz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ылым</w:t>
            </w:r>
            <w:r w:rsidR="00DF6193">
              <w:rPr>
                <w:rFonts w:ascii="Times New Roman" w:hAnsi="Times New Roman" w:cs="Times New Roman"/>
                <w:sz w:val="28"/>
              </w:rPr>
              <w:t xml:space="preserve"> доме,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пячное ацяпленне</w:t>
            </w:r>
            <w:r w:rsidR="00DF619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F6193" w:rsidRPr="00A53994" w:rsidTr="000A315A">
        <w:trPr>
          <w:trHeight w:val="6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0A315A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г.п.Ж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6,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39,7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0A315A" w:rsidRDefault="000A315A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Аднапакаёвая кватэра ў блакіраваным жылым доме, пячное ацяпленне.</w:t>
            </w:r>
          </w:p>
        </w:tc>
      </w:tr>
      <w:tr w:rsidR="00DF6193" w:rsidRPr="00A53994" w:rsidTr="00AD05A1">
        <w:trPr>
          <w:trHeight w:val="6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0A315A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г.п.Ж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авецкая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24,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 xml:space="preserve">40,93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C542EE" w:rsidRDefault="000A315A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пакаёвая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>тэра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ў блакіраваным 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ылы</w:t>
            </w:r>
            <w:r w:rsidR="00DF6193">
              <w:rPr>
                <w:rFonts w:ascii="Times New Roman" w:hAnsi="Times New Roman" w:cs="Times New Roman"/>
                <w:sz w:val="28"/>
              </w:rPr>
              <w:t>м д</w:t>
            </w:r>
            <w:r>
              <w:rPr>
                <w:rFonts w:ascii="Times New Roman" w:hAnsi="Times New Roman" w:cs="Times New Roman"/>
                <w:sz w:val="28"/>
              </w:rPr>
              <w:t xml:space="preserve">оме,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пячное ацяпленне</w:t>
            </w:r>
            <w:r w:rsidR="00DF619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F6193" w:rsidRPr="00A53994" w:rsidTr="000A315A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0A315A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г.п.Ж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40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год У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>ЛКСМ, д.11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51,13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0A315A" w:rsidRDefault="000A315A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Жил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</w:t>
            </w:r>
            <w:r w:rsidR="00DF6193">
              <w:rPr>
                <w:rFonts w:ascii="Times New Roman" w:hAnsi="Times New Roman" w:cs="Times New Roman"/>
                <w:sz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(дзве жылыя комнаты), пячное ацяпленне.</w:t>
            </w: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0A315A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п.Дубр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авецкая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AD05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Гродзенская вобласць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lastRenderedPageBreak/>
              <w:t>56,5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D05A1" w:rsidRDefault="000A315A" w:rsidP="00AD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Трохпакаёвая кватэра</w:t>
            </w:r>
            <w:r w:rsidR="00AD05A1">
              <w:rPr>
                <w:rFonts w:ascii="Times New Roman" w:hAnsi="Times New Roman" w:cs="Times New Roman"/>
                <w:sz w:val="28"/>
                <w:lang w:val="be-BY"/>
              </w:rPr>
              <w:t xml:space="preserve"> ў шматкватэрным жылым доме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, абсталяваная цэнтральным ацяпленнем,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вадаправодам, каналізацыяй.</w:t>
            </w: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п.Дубр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D05A1" w:rsidRPr="00AD05A1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42,5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D05A1" w:rsidRDefault="00AD05A1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Двухпакаёвая кватэра ў шматкватэрным жылым доме, абсталяваная цэнтральным ацяпленнем, вадапровадам, каналізацыяй.</w:t>
            </w: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п.Дубр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 w:rsidR="009C019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C0196" w:rsidRDefault="009C0196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Шчучынск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раён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C0196" w:rsidRPr="009C0196" w:rsidRDefault="009C0196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Гродзенская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вобл.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42,4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D05A1" w:rsidRDefault="00AD05A1" w:rsidP="002C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Двухпакаёвая кватэра ў шматкватэрным жылым доме, абсталяваная цэнтральным ацяпленнем, вадапровадам, каналізацыяй.</w:t>
            </w:r>
          </w:p>
        </w:tc>
      </w:tr>
      <w:tr w:rsidR="00DF6193" w:rsidRPr="00A53994" w:rsidTr="002C3B0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Default="00AD05A1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п.Дубр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4, 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="00DF6193" w:rsidRPr="00A53994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:rsidR="009C0196" w:rsidRDefault="009C0196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Шчучынскі раён,</w:t>
            </w:r>
          </w:p>
          <w:p w:rsidR="009C0196" w:rsidRPr="009C0196" w:rsidRDefault="009C0196" w:rsidP="002C3B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Гродзенская вобл.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53994" w:rsidRDefault="00DF6193" w:rsidP="002C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994">
              <w:rPr>
                <w:rFonts w:ascii="Times New Roman" w:hAnsi="Times New Roman" w:cs="Times New Roman"/>
                <w:sz w:val="28"/>
              </w:rPr>
              <w:t>44,6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93" w:rsidRPr="00AD05A1" w:rsidRDefault="00AD05A1" w:rsidP="00AD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Двухпакаёвая кватэра ў шматкватэрным жылым доме, абсталяваная цэнтральным ацяпленнем, вадапровадам, каналізацыяй.</w:t>
            </w:r>
          </w:p>
        </w:tc>
      </w:tr>
    </w:tbl>
    <w:p w:rsidR="00DF6193" w:rsidRPr="00A53994" w:rsidRDefault="00DF6193" w:rsidP="00DF619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4554CB" w:rsidRDefault="00DF4722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F4722">
        <w:rPr>
          <w:rFonts w:ascii="Times New Roman" w:hAnsi="Times New Roman" w:cs="Times New Roman"/>
          <w:sz w:val="28"/>
          <w:szCs w:val="28"/>
        </w:rPr>
        <w:t>Жылыя</w:t>
      </w:r>
      <w:proofErr w:type="spellEnd"/>
      <w:r w:rsidRPr="00DF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722">
        <w:rPr>
          <w:rFonts w:ascii="Times New Roman" w:hAnsi="Times New Roman" w:cs="Times New Roman"/>
          <w:sz w:val="28"/>
          <w:szCs w:val="28"/>
        </w:rPr>
        <w:t>памяшканні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прадастаўляюцца ў бягучым стане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без  правядзення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рамонтных работ.</w:t>
      </w:r>
    </w:p>
    <w:p w:rsidR="00DF4722" w:rsidRDefault="00DF4722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Разлік памеру платы за карыстанне жылымі памяшканнямі камерцыйнага выкарыстання зацверджаны Пастановай Міністраў Рэспублікі Беларусь ад 31 снежня 2014 г. №1297 “Аб некаторых пытаннях прадастаўлення жылых памяшканняў камерцыйнага выкарыстання”  устаноўлены ў памеры 0,2 базавай велічыны за 1 кв.м.  агульнай плошчы памяшкання ў месяц.</w:t>
      </w:r>
    </w:p>
    <w:p w:rsidR="00DF4722" w:rsidRDefault="00DF4722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Пададзеныя заявы ад грамадзян разглядваюцца папарадку:</w:t>
      </w:r>
    </w:p>
    <w:p w:rsidR="00DF4722" w:rsidRDefault="00DF4722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-заявы ад грамадзян, якія карыстаюцца першачарговым правам на прадастаўленне жылых памяшканняў камерцыйнага выкарыстання дзяржаўнага жыллёвага фонду;</w:t>
      </w:r>
    </w:p>
    <w:p w:rsidR="00DF4722" w:rsidRDefault="00DF4722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 парадку чарговасці, зыходзячы з даты пастаноўкі грамадзян на  ўлік маючых патрэбу ў паляпшэнні жыллёвых умоў;</w:t>
      </w:r>
    </w:p>
    <w:p w:rsidR="00DF4722" w:rsidRDefault="00DF4722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-пры адсутнасці заяў грамадзян, якія стаяць на ўліку маючых патрэбу ў паляпшэнні жыллёвых умоў, жылыя памяшканні камерцыйнага выкарыстання дзяржаўнага жыллёвага фонду прадастаўляюцца грамадзянам, якія</w:t>
      </w:r>
      <w:r w:rsidR="00677180">
        <w:rPr>
          <w:rFonts w:ascii="Times New Roman" w:hAnsi="Times New Roman" w:cs="Times New Roman"/>
          <w:sz w:val="28"/>
          <w:szCs w:val="28"/>
          <w:lang w:val="be-BY"/>
        </w:rPr>
        <w:t xml:space="preserve"> не стаяць на ўліку маючых патрэбу ў паляпшэнні жыллёвых умоў у парадку  чарговасці з даты падачы заявы.</w:t>
      </w: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Заявы на прадастаўленне кватэр камерцыйнага выкарыстання дзяржаўнага жыллёвага фонду прымаюцца </w:t>
      </w:r>
      <w:r w:rsidR="00BC252C">
        <w:rPr>
          <w:rFonts w:ascii="Times New Roman" w:hAnsi="Times New Roman" w:cs="Times New Roman"/>
          <w:sz w:val="28"/>
          <w:szCs w:val="28"/>
          <w:lang w:val="be-BY"/>
        </w:rPr>
        <w:t>сельвыканкамам з 2 ліпеня 2019 года па 16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ліпеня 2019 года ўключна.</w:t>
      </w: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Дакументы неабходныя для выканання адміністрацыйнай працэдуры:</w:t>
      </w: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-заява;</w:t>
      </w: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-пашпарт ці іншы дакумент, які сведчыць асобу.</w:t>
      </w: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Графік работы сельвыканкама:</w:t>
      </w:r>
    </w:p>
    <w:p w:rsidR="00677180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панядзелак – пятніца з 8.00 да 13.00 з 14.00 да 17.00 гадзін</w:t>
      </w:r>
    </w:p>
    <w:p w:rsidR="00677180" w:rsidRPr="00DF4722" w:rsidRDefault="00677180" w:rsidP="00DF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выхадныя дні: субота, нядзеля.</w:t>
      </w:r>
    </w:p>
    <w:sectPr w:rsidR="00677180" w:rsidRPr="00DF4722" w:rsidSect="00A539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4"/>
    <w:rsid w:val="000A315A"/>
    <w:rsid w:val="001F7DCE"/>
    <w:rsid w:val="004554CB"/>
    <w:rsid w:val="00497FCB"/>
    <w:rsid w:val="00677180"/>
    <w:rsid w:val="006A1311"/>
    <w:rsid w:val="007C177D"/>
    <w:rsid w:val="00921487"/>
    <w:rsid w:val="009C0196"/>
    <w:rsid w:val="00A53994"/>
    <w:rsid w:val="00AD05A1"/>
    <w:rsid w:val="00BC252C"/>
    <w:rsid w:val="00C542EE"/>
    <w:rsid w:val="00C90374"/>
    <w:rsid w:val="00D20A8F"/>
    <w:rsid w:val="00DF4722"/>
    <w:rsid w:val="00DF6193"/>
    <w:rsid w:val="00E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DC9F87-D306-4599-9666-7CE069F2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</cp:revision>
  <cp:lastPrinted>2019-07-01T11:14:00Z</cp:lastPrinted>
  <dcterms:created xsi:type="dcterms:W3CDTF">2019-07-02T06:27:00Z</dcterms:created>
  <dcterms:modified xsi:type="dcterms:W3CDTF">2019-07-02T06:27:00Z</dcterms:modified>
</cp:coreProperties>
</file>