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МАТЕРИАЛЫ</w:t>
      </w:r>
    </w:p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для членов информационно-пропагандистских групп</w:t>
      </w:r>
    </w:p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822075">
        <w:rPr>
          <w:sz w:val="30"/>
          <w:szCs w:val="30"/>
        </w:rPr>
        <w:t xml:space="preserve"> 2021 г.)</w:t>
      </w:r>
    </w:p>
    <w:p w:rsidR="00822075" w:rsidRPr="00822075" w:rsidRDefault="00822075" w:rsidP="00822075">
      <w:pPr>
        <w:jc w:val="center"/>
        <w:rPr>
          <w:sz w:val="30"/>
          <w:szCs w:val="30"/>
        </w:rPr>
      </w:pPr>
    </w:p>
    <w:p w:rsidR="00822075" w:rsidRPr="00822075" w:rsidRDefault="00822075" w:rsidP="00822075">
      <w:pPr>
        <w:jc w:val="center"/>
        <w:rPr>
          <w:b/>
          <w:sz w:val="32"/>
          <w:szCs w:val="32"/>
        </w:rPr>
      </w:pPr>
      <w:r w:rsidRPr="00822075">
        <w:rPr>
          <w:b/>
          <w:sz w:val="32"/>
          <w:szCs w:val="32"/>
        </w:rPr>
        <w:t>Анализ и меры профилактики преступлений, совершённых в алкогольном опьянении</w:t>
      </w:r>
    </w:p>
    <w:p w:rsidR="00822075" w:rsidRPr="00822075" w:rsidRDefault="00822075" w:rsidP="00822075">
      <w:pPr>
        <w:jc w:val="center"/>
        <w:rPr>
          <w:sz w:val="32"/>
          <w:szCs w:val="32"/>
        </w:rPr>
      </w:pPr>
    </w:p>
    <w:p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822075">
        <w:rPr>
          <w:rFonts w:eastAsia="Calibri"/>
          <w:i/>
          <w:sz w:val="28"/>
          <w:szCs w:val="28"/>
        </w:rPr>
        <w:t xml:space="preserve">Материал подготовлен </w:t>
      </w:r>
    </w:p>
    <w:p w:rsidR="00822075" w:rsidRPr="00822075" w:rsidRDefault="00822075" w:rsidP="00822075">
      <w:pPr>
        <w:jc w:val="center"/>
        <w:rPr>
          <w:i/>
          <w:sz w:val="28"/>
          <w:szCs w:val="28"/>
        </w:rPr>
      </w:pPr>
      <w:r w:rsidRPr="00822075">
        <w:rPr>
          <w:i/>
          <w:sz w:val="28"/>
          <w:szCs w:val="28"/>
        </w:rPr>
        <w:t>Управление</w:t>
      </w:r>
      <w:r>
        <w:rPr>
          <w:i/>
          <w:sz w:val="28"/>
          <w:szCs w:val="28"/>
        </w:rPr>
        <w:t>м</w:t>
      </w:r>
      <w:r w:rsidRPr="00822075">
        <w:rPr>
          <w:i/>
          <w:sz w:val="28"/>
          <w:szCs w:val="28"/>
        </w:rPr>
        <w:t xml:space="preserve"> внутренних дел</w:t>
      </w:r>
      <w:r w:rsidRPr="00822075">
        <w:rPr>
          <w:i/>
          <w:sz w:val="28"/>
          <w:szCs w:val="28"/>
        </w:rPr>
        <w:t xml:space="preserve"> Гродненского облисполкома</w:t>
      </w:r>
    </w:p>
    <w:p w:rsidR="003443EC" w:rsidRDefault="003443EC" w:rsidP="003443EC">
      <w:pPr>
        <w:tabs>
          <w:tab w:val="left" w:pos="720"/>
        </w:tabs>
        <w:spacing w:line="216" w:lineRule="auto"/>
        <w:jc w:val="both"/>
        <w:rPr>
          <w:sz w:val="30"/>
          <w:szCs w:val="30"/>
        </w:rPr>
      </w:pPr>
    </w:p>
    <w:p w:rsidR="0054406D" w:rsidRPr="008857D9" w:rsidRDefault="00E71645" w:rsidP="00822075">
      <w:pPr>
        <w:pStyle w:val="a5"/>
        <w:spacing w:after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У</w:t>
      </w:r>
      <w:r w:rsidR="003443EC" w:rsidRPr="008857D9">
        <w:rPr>
          <w:sz w:val="30"/>
          <w:szCs w:val="30"/>
        </w:rPr>
        <w:t>правление</w:t>
      </w:r>
      <w:r w:rsidR="00822075">
        <w:rPr>
          <w:sz w:val="30"/>
          <w:szCs w:val="30"/>
        </w:rPr>
        <w:t>м</w:t>
      </w:r>
      <w:bookmarkStart w:id="0" w:name="_GoBack"/>
      <w:bookmarkEnd w:id="0"/>
      <w:r w:rsidR="003443EC" w:rsidRPr="008857D9">
        <w:rPr>
          <w:sz w:val="30"/>
          <w:szCs w:val="30"/>
        </w:rPr>
        <w:t xml:space="preserve"> внутренних дел Гродненского облисполкома </w:t>
      </w:r>
      <w:r w:rsidR="0054406D" w:rsidRPr="008857D9">
        <w:rPr>
          <w:i/>
          <w:sz w:val="26"/>
          <w:szCs w:val="26"/>
        </w:rPr>
        <w:t>(далее – УВД)</w:t>
      </w:r>
      <w:r w:rsidR="00822075">
        <w:rPr>
          <w:sz w:val="30"/>
          <w:szCs w:val="30"/>
        </w:rPr>
        <w:t xml:space="preserve"> </w:t>
      </w:r>
      <w:r w:rsidR="0054406D" w:rsidRPr="008857D9">
        <w:rPr>
          <w:sz w:val="30"/>
          <w:szCs w:val="30"/>
        </w:rPr>
        <w:t xml:space="preserve">реализуется ряд предупредительно-профилактических мер, направленных на устранение негативного влияния алкоголя.  </w:t>
      </w:r>
    </w:p>
    <w:p w:rsidR="0054406D" w:rsidRPr="008857D9" w:rsidRDefault="000D2D65" w:rsidP="008857D9">
      <w:pPr>
        <w:ind w:firstLine="709"/>
        <w:jc w:val="both"/>
        <w:rPr>
          <w:i/>
          <w:sz w:val="26"/>
          <w:szCs w:val="26"/>
        </w:rPr>
      </w:pPr>
      <w:r>
        <w:rPr>
          <w:sz w:val="30"/>
          <w:szCs w:val="30"/>
        </w:rPr>
        <w:t>П</w:t>
      </w:r>
      <w:r w:rsidR="0054406D" w:rsidRPr="008857D9">
        <w:rPr>
          <w:sz w:val="30"/>
          <w:szCs w:val="30"/>
        </w:rPr>
        <w:t>ров</w:t>
      </w:r>
      <w:r>
        <w:rPr>
          <w:sz w:val="30"/>
          <w:szCs w:val="30"/>
        </w:rPr>
        <w:t xml:space="preserve">одятся </w:t>
      </w:r>
      <w:r w:rsidR="0054406D" w:rsidRPr="008857D9">
        <w:rPr>
          <w:sz w:val="30"/>
          <w:szCs w:val="30"/>
        </w:rPr>
        <w:t xml:space="preserve">оперативно-профилактические отработки населенных пунктов с наиболее сложной </w:t>
      </w:r>
      <w:proofErr w:type="gramStart"/>
      <w:r w:rsidR="0054406D" w:rsidRPr="008857D9">
        <w:rPr>
          <w:sz w:val="30"/>
          <w:szCs w:val="30"/>
        </w:rPr>
        <w:t>криминогенной обстановкой</w:t>
      </w:r>
      <w:proofErr w:type="gramEnd"/>
      <w:r w:rsidR="0054406D" w:rsidRPr="008857D9">
        <w:rPr>
          <w:sz w:val="30"/>
          <w:szCs w:val="30"/>
        </w:rPr>
        <w:t xml:space="preserve"> в общественных местах</w:t>
      </w:r>
      <w:r w:rsidR="0053107E" w:rsidRPr="008857D9">
        <w:rPr>
          <w:sz w:val="30"/>
          <w:szCs w:val="30"/>
        </w:rPr>
        <w:t>,</w:t>
      </w:r>
      <w:r w:rsidR="00506214" w:rsidRPr="008857D9">
        <w:rPr>
          <w:sz w:val="30"/>
          <w:szCs w:val="30"/>
        </w:rPr>
        <w:t xml:space="preserve"> в рамках которых пров</w:t>
      </w:r>
      <w:r>
        <w:rPr>
          <w:sz w:val="30"/>
          <w:szCs w:val="30"/>
        </w:rPr>
        <w:t>одятся</w:t>
      </w:r>
      <w:r w:rsidR="00506214" w:rsidRPr="008857D9">
        <w:rPr>
          <w:sz w:val="30"/>
          <w:szCs w:val="30"/>
        </w:rPr>
        <w:t xml:space="preserve">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:rsidR="0054406D" w:rsidRPr="008857D9" w:rsidRDefault="0054406D" w:rsidP="008857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:rsidR="0054406D" w:rsidRPr="008857D9" w:rsidRDefault="0054406D" w:rsidP="008857D9">
      <w:pPr>
        <w:ind w:firstLine="709"/>
        <w:jc w:val="both"/>
        <w:rPr>
          <w:spacing w:val="6"/>
          <w:sz w:val="30"/>
          <w:szCs w:val="30"/>
        </w:rPr>
      </w:pPr>
      <w:r w:rsidRPr="008857D9">
        <w:rPr>
          <w:spacing w:val="6"/>
          <w:sz w:val="30"/>
          <w:szCs w:val="30"/>
        </w:rPr>
        <w:t xml:space="preserve">За </w:t>
      </w:r>
      <w:r w:rsidR="0053107E" w:rsidRPr="008857D9">
        <w:rPr>
          <w:spacing w:val="6"/>
          <w:sz w:val="30"/>
          <w:szCs w:val="30"/>
        </w:rPr>
        <w:t>шесть</w:t>
      </w:r>
      <w:r w:rsidRPr="008857D9">
        <w:rPr>
          <w:spacing w:val="6"/>
          <w:sz w:val="30"/>
          <w:szCs w:val="30"/>
        </w:rPr>
        <w:t xml:space="preserve"> месяц</w:t>
      </w:r>
      <w:r w:rsidR="0053107E" w:rsidRPr="008857D9">
        <w:rPr>
          <w:spacing w:val="6"/>
          <w:sz w:val="30"/>
          <w:szCs w:val="30"/>
        </w:rPr>
        <w:t>ев</w:t>
      </w:r>
      <w:r w:rsidRPr="008857D9">
        <w:rPr>
          <w:spacing w:val="6"/>
          <w:sz w:val="30"/>
          <w:szCs w:val="30"/>
        </w:rPr>
        <w:t xml:space="preserve"> текущего года территориальными ОВД области исполнено </w:t>
      </w:r>
      <w:r w:rsidR="0053107E" w:rsidRPr="008857D9">
        <w:rPr>
          <w:spacing w:val="6"/>
          <w:sz w:val="30"/>
          <w:szCs w:val="30"/>
        </w:rPr>
        <w:t>391</w:t>
      </w:r>
      <w:r w:rsidRPr="008857D9">
        <w:rPr>
          <w:spacing w:val="6"/>
          <w:sz w:val="30"/>
          <w:szCs w:val="30"/>
        </w:rPr>
        <w:t xml:space="preserve"> решени</w:t>
      </w:r>
      <w:r w:rsidR="0053107E" w:rsidRPr="008857D9">
        <w:rPr>
          <w:spacing w:val="6"/>
          <w:sz w:val="30"/>
          <w:szCs w:val="30"/>
        </w:rPr>
        <w:t>я</w:t>
      </w:r>
      <w:r w:rsidRPr="008857D9">
        <w:rPr>
          <w:spacing w:val="6"/>
          <w:sz w:val="30"/>
          <w:szCs w:val="30"/>
        </w:rPr>
        <w:t xml:space="preserve"> судов об изоляции хронических алкоголиков в ЛТП </w:t>
      </w:r>
      <w:r w:rsidRPr="000D2D65">
        <w:rPr>
          <w:i/>
          <w:spacing w:val="6"/>
          <w:sz w:val="26"/>
          <w:szCs w:val="26"/>
        </w:rPr>
        <w:t>(</w:t>
      </w:r>
      <w:r w:rsidR="0053107E" w:rsidRPr="000D2D65">
        <w:rPr>
          <w:i/>
          <w:spacing w:val="6"/>
          <w:sz w:val="26"/>
          <w:szCs w:val="26"/>
        </w:rPr>
        <w:t>6</w:t>
      </w:r>
      <w:r w:rsidRPr="000D2D65">
        <w:rPr>
          <w:i/>
          <w:spacing w:val="6"/>
          <w:sz w:val="26"/>
          <w:szCs w:val="26"/>
        </w:rPr>
        <w:t xml:space="preserve"> месяц</w:t>
      </w:r>
      <w:r w:rsidR="00C957A4" w:rsidRPr="000D2D65">
        <w:rPr>
          <w:i/>
          <w:spacing w:val="6"/>
          <w:sz w:val="26"/>
          <w:szCs w:val="26"/>
        </w:rPr>
        <w:t>ев</w:t>
      </w:r>
      <w:r w:rsidRPr="000D2D65">
        <w:rPr>
          <w:i/>
          <w:spacing w:val="6"/>
          <w:sz w:val="26"/>
          <w:szCs w:val="26"/>
        </w:rPr>
        <w:t xml:space="preserve"> 2020 г. – </w:t>
      </w:r>
      <w:r w:rsidR="00C957A4" w:rsidRPr="000D2D65">
        <w:rPr>
          <w:i/>
          <w:spacing w:val="6"/>
          <w:sz w:val="26"/>
          <w:szCs w:val="26"/>
        </w:rPr>
        <w:t>2</w:t>
      </w:r>
      <w:r w:rsidR="0053107E" w:rsidRPr="000D2D65">
        <w:rPr>
          <w:i/>
          <w:spacing w:val="6"/>
          <w:sz w:val="26"/>
          <w:szCs w:val="26"/>
        </w:rPr>
        <w:t>5</w:t>
      </w:r>
      <w:r w:rsidR="00C957A4" w:rsidRPr="000D2D65">
        <w:rPr>
          <w:i/>
          <w:spacing w:val="6"/>
          <w:sz w:val="26"/>
          <w:szCs w:val="26"/>
        </w:rPr>
        <w:t>0</w:t>
      </w:r>
      <w:r w:rsidRPr="000D2D65">
        <w:rPr>
          <w:i/>
          <w:spacing w:val="6"/>
          <w:sz w:val="26"/>
          <w:szCs w:val="26"/>
        </w:rPr>
        <w:t>)</w:t>
      </w:r>
      <w:r w:rsidRPr="008857D9">
        <w:rPr>
          <w:spacing w:val="6"/>
          <w:sz w:val="30"/>
          <w:szCs w:val="30"/>
        </w:rPr>
        <w:t xml:space="preserve">. Из числа изолированных лиц: ранее судимых – </w:t>
      </w:r>
      <w:r w:rsidR="0053107E" w:rsidRPr="008857D9">
        <w:rPr>
          <w:spacing w:val="6"/>
          <w:sz w:val="30"/>
          <w:szCs w:val="30"/>
        </w:rPr>
        <w:t>157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82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6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допускающих насилие в семье – </w:t>
      </w:r>
      <w:r w:rsidR="0053107E" w:rsidRPr="008857D9">
        <w:rPr>
          <w:spacing w:val="6"/>
          <w:sz w:val="30"/>
          <w:szCs w:val="30"/>
        </w:rPr>
        <w:t>98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50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8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обязанных возмещать расходы на содержание несовершеннолетних детей – </w:t>
      </w:r>
      <w:r w:rsidR="0053107E" w:rsidRPr="008857D9">
        <w:rPr>
          <w:spacing w:val="6"/>
          <w:sz w:val="30"/>
          <w:szCs w:val="30"/>
        </w:rPr>
        <w:t>59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103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4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хронических алкоголиков – </w:t>
      </w:r>
      <w:r w:rsidR="0053107E" w:rsidRPr="008857D9">
        <w:rPr>
          <w:spacing w:val="6"/>
          <w:sz w:val="30"/>
          <w:szCs w:val="30"/>
        </w:rPr>
        <w:t>77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</w:t>
      </w:r>
      <w:r w:rsidR="00C957A4" w:rsidRPr="000D2D65">
        <w:rPr>
          <w:spacing w:val="6"/>
          <w:sz w:val="26"/>
          <w:szCs w:val="26"/>
        </w:rPr>
        <w:t>+1</w:t>
      </w:r>
      <w:r w:rsidR="0053107E" w:rsidRPr="000D2D65">
        <w:rPr>
          <w:spacing w:val="6"/>
          <w:sz w:val="26"/>
          <w:szCs w:val="26"/>
        </w:rPr>
        <w:t>0</w:t>
      </w:r>
      <w:r w:rsidR="00C957A4" w:rsidRPr="000D2D65">
        <w:rPr>
          <w:spacing w:val="6"/>
          <w:sz w:val="26"/>
          <w:szCs w:val="26"/>
        </w:rPr>
        <w:t>,0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. </w:t>
      </w:r>
    </w:p>
    <w:p w:rsidR="0054406D" w:rsidRPr="008857D9" w:rsidRDefault="0054406D" w:rsidP="008857D9">
      <w:pPr>
        <w:pStyle w:val="a8"/>
        <w:suppressAutoHyphens/>
        <w:spacing w:after="0"/>
        <w:ind w:left="0"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рамках работы по </w:t>
      </w:r>
      <w:proofErr w:type="spellStart"/>
      <w:r w:rsidRPr="008857D9">
        <w:rPr>
          <w:sz w:val="30"/>
          <w:szCs w:val="30"/>
        </w:rPr>
        <w:t>деалкоголизации</w:t>
      </w:r>
      <w:proofErr w:type="spellEnd"/>
      <w:r w:rsidRPr="008857D9">
        <w:rPr>
          <w:sz w:val="30"/>
          <w:szCs w:val="30"/>
        </w:rPr>
        <w:t xml:space="preserve">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:rsidR="0054406D" w:rsidRPr="008857D9" w:rsidRDefault="0054406D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целях реагирования на указанные правонарушения УВД-ОВД области по итогам </w:t>
      </w:r>
      <w:r w:rsidR="003E2165" w:rsidRPr="008857D9">
        <w:rPr>
          <w:sz w:val="30"/>
          <w:szCs w:val="30"/>
        </w:rPr>
        <w:t>6</w:t>
      </w:r>
      <w:r w:rsidRPr="008857D9">
        <w:rPr>
          <w:sz w:val="30"/>
          <w:szCs w:val="30"/>
        </w:rPr>
        <w:t xml:space="preserve"> месяцев т.г. из незаконного оборота </w:t>
      </w:r>
      <w:r w:rsidRPr="008857D9">
        <w:rPr>
          <w:i/>
          <w:sz w:val="26"/>
          <w:szCs w:val="26"/>
        </w:rPr>
        <w:t>(согласно вступивших в законную силу решений суда</w:t>
      </w:r>
      <w:r w:rsidRPr="008857D9">
        <w:rPr>
          <w:sz w:val="26"/>
          <w:szCs w:val="26"/>
        </w:rPr>
        <w:t>)</w:t>
      </w:r>
      <w:r w:rsidRPr="008857D9">
        <w:rPr>
          <w:sz w:val="30"/>
          <w:szCs w:val="30"/>
        </w:rPr>
        <w:t xml:space="preserve"> изъято </w:t>
      </w:r>
      <w:r w:rsidR="003E2165" w:rsidRPr="008857D9">
        <w:rPr>
          <w:sz w:val="30"/>
          <w:szCs w:val="30"/>
        </w:rPr>
        <w:t>39831,3</w:t>
      </w:r>
      <w:r w:rsidRPr="008857D9">
        <w:rPr>
          <w:sz w:val="30"/>
          <w:szCs w:val="30"/>
        </w:rPr>
        <w:t xml:space="preserve"> литра алкоголя</w:t>
      </w:r>
      <w:r w:rsidR="000C1CA8" w:rsidRPr="008857D9">
        <w:rPr>
          <w:sz w:val="30"/>
          <w:szCs w:val="30"/>
        </w:rPr>
        <w:t>.</w:t>
      </w:r>
    </w:p>
    <w:p w:rsidR="00C41AE0" w:rsidRPr="008857D9" w:rsidRDefault="00C41AE0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8857D9">
        <w:rPr>
          <w:i/>
          <w:iCs/>
          <w:sz w:val="26"/>
          <w:szCs w:val="26"/>
        </w:rPr>
        <w:t>(далее – Декрет)</w:t>
      </w:r>
      <w:r w:rsidRPr="008857D9">
        <w:rPr>
          <w:sz w:val="30"/>
          <w:szCs w:val="30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</w:t>
      </w:r>
      <w:r w:rsidRPr="008857D9">
        <w:rPr>
          <w:sz w:val="30"/>
          <w:szCs w:val="30"/>
        </w:rPr>
        <w:lastRenderedPageBreak/>
        <w:t>предупреждению фактов совершения преступлений в отношении подростков.</w:t>
      </w:r>
    </w:p>
    <w:p w:rsidR="00C41AE0" w:rsidRPr="008857D9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8857D9">
        <w:rPr>
          <w:spacing w:val="-3"/>
          <w:sz w:val="30"/>
          <w:szCs w:val="30"/>
        </w:rPr>
        <w:t>нуждающихся в государственной защите, оказанию помощи семьям по выведению их из кризисного состояния.</w:t>
      </w:r>
      <w:r w:rsidRPr="008857D9">
        <w:rPr>
          <w:sz w:val="30"/>
          <w:szCs w:val="30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:rsidR="00C41AE0" w:rsidRPr="008857D9" w:rsidRDefault="00C41AE0" w:rsidP="008857D9">
      <w:pPr>
        <w:pStyle w:val="a3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</w:t>
      </w:r>
      <w:r w:rsidR="008857D9" w:rsidRPr="008857D9">
        <w:rPr>
          <w:sz w:val="30"/>
          <w:szCs w:val="30"/>
        </w:rPr>
        <w:t>5</w:t>
      </w:r>
      <w:r w:rsidRPr="008857D9">
        <w:rPr>
          <w:sz w:val="30"/>
          <w:szCs w:val="30"/>
        </w:rPr>
        <w:t>0 таких лиц,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случае выявления неблагоприятной для детей обстановки информируются органы опеки. За т.г. в ОВД поступило более </w:t>
      </w:r>
      <w:r w:rsidR="008857D9" w:rsidRPr="008857D9">
        <w:rPr>
          <w:sz w:val="30"/>
          <w:szCs w:val="30"/>
        </w:rPr>
        <w:t>1357</w:t>
      </w:r>
      <w:r w:rsidRPr="008857D9">
        <w:rPr>
          <w:sz w:val="30"/>
          <w:szCs w:val="30"/>
        </w:rPr>
        <w:t xml:space="preserve">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</w:t>
      </w:r>
      <w:r w:rsidRPr="009B12FE">
        <w:rPr>
          <w:sz w:val="30"/>
          <w:szCs w:val="30"/>
        </w:rPr>
        <w:t xml:space="preserve"> </w:t>
      </w:r>
    </w:p>
    <w:p w:rsidR="008857D9" w:rsidRPr="008F65E2" w:rsidRDefault="00C41AE0" w:rsidP="008857D9">
      <w:pPr>
        <w:pStyle w:val="a5"/>
        <w:spacing w:after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Благодаря целенаправленной работе всех субъектов профилактики</w:t>
      </w:r>
      <w:r w:rsidR="009E5822">
        <w:rPr>
          <w:sz w:val="30"/>
          <w:szCs w:val="30"/>
        </w:rPr>
        <w:t>,</w:t>
      </w:r>
      <w:r>
        <w:rPr>
          <w:sz w:val="30"/>
          <w:szCs w:val="30"/>
        </w:rPr>
        <w:t xml:space="preserve"> ч</w:t>
      </w:r>
      <w:r w:rsidRPr="00016308">
        <w:rPr>
          <w:sz w:val="30"/>
          <w:szCs w:val="30"/>
        </w:rPr>
        <w:t xml:space="preserve">исло несовершеннолетних, потерпевших от преступных посягательств </w:t>
      </w:r>
      <w:r w:rsidR="008857D9" w:rsidRPr="008F65E2">
        <w:rPr>
          <w:color w:val="000000" w:themeColor="text1"/>
          <w:sz w:val="30"/>
          <w:szCs w:val="30"/>
        </w:rPr>
        <w:t xml:space="preserve">снижено </w:t>
      </w:r>
      <w:r w:rsidR="008857D9" w:rsidRPr="008F65E2">
        <w:rPr>
          <w:i/>
          <w:color w:val="000000" w:themeColor="text1"/>
          <w:sz w:val="30"/>
          <w:szCs w:val="30"/>
        </w:rPr>
        <w:t>(с 501 до 455)</w:t>
      </w:r>
      <w:r w:rsidR="008857D9">
        <w:rPr>
          <w:color w:val="000000" w:themeColor="text1"/>
          <w:sz w:val="30"/>
          <w:szCs w:val="30"/>
        </w:rPr>
        <w:t>.</w:t>
      </w:r>
      <w:r w:rsidR="008857D9" w:rsidRPr="008F65E2">
        <w:rPr>
          <w:color w:val="000000" w:themeColor="text1"/>
          <w:sz w:val="30"/>
          <w:szCs w:val="30"/>
        </w:rPr>
        <w:t xml:space="preserve"> </w:t>
      </w:r>
      <w:r w:rsidR="008857D9" w:rsidRPr="008F65E2">
        <w:rPr>
          <w:color w:val="000000" w:themeColor="text1"/>
          <w:w w:val="106"/>
          <w:sz w:val="30"/>
          <w:szCs w:val="30"/>
        </w:rPr>
        <w:t>При этом</w:t>
      </w:r>
      <w:r w:rsidR="008857D9" w:rsidRPr="008F65E2">
        <w:rPr>
          <w:i/>
          <w:color w:val="000000" w:themeColor="text1"/>
          <w:w w:val="106"/>
          <w:sz w:val="30"/>
          <w:szCs w:val="30"/>
        </w:rPr>
        <w:t xml:space="preserve"> </w:t>
      </w:r>
      <w:r w:rsidR="008857D9" w:rsidRPr="008F65E2">
        <w:rPr>
          <w:color w:val="000000" w:themeColor="text1"/>
          <w:sz w:val="30"/>
          <w:szCs w:val="30"/>
        </w:rPr>
        <w:t xml:space="preserve">37 </w:t>
      </w:r>
      <w:r w:rsidR="008857D9" w:rsidRPr="008F65E2">
        <w:rPr>
          <w:i/>
          <w:iCs/>
          <w:color w:val="000000" w:themeColor="text1"/>
          <w:sz w:val="30"/>
          <w:szCs w:val="30"/>
        </w:rPr>
        <w:t xml:space="preserve">(80%) </w:t>
      </w:r>
      <w:r w:rsidR="008857D9" w:rsidRPr="008F65E2">
        <w:rPr>
          <w:color w:val="000000" w:themeColor="text1"/>
          <w:w w:val="106"/>
          <w:sz w:val="30"/>
          <w:szCs w:val="30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="008857D9" w:rsidRPr="008F65E2">
        <w:rPr>
          <w:i/>
          <w:iCs/>
          <w:color w:val="000000" w:themeColor="text1"/>
          <w:w w:val="106"/>
          <w:sz w:val="26"/>
          <w:szCs w:val="26"/>
        </w:rPr>
        <w:t>(п</w:t>
      </w:r>
      <w:r w:rsidR="008857D9" w:rsidRPr="008F65E2">
        <w:rPr>
          <w:i/>
          <w:iCs/>
          <w:color w:val="000000" w:themeColor="text1"/>
          <w:sz w:val="26"/>
          <w:szCs w:val="26"/>
        </w:rPr>
        <w:t>оловое сношение и иные действия сексуального характера с лицом, не достигшим шестнадцатилетнего возраста)</w:t>
      </w:r>
      <w:r w:rsidR="008857D9" w:rsidRPr="008F65E2">
        <w:rPr>
          <w:color w:val="000000" w:themeColor="text1"/>
          <w:sz w:val="30"/>
          <w:szCs w:val="30"/>
        </w:rPr>
        <w:t>.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>Увеличение числа несовершеннолетних,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пострадавших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от преступлений против половой неприкосновенности и половой свободы,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явилось результатом целенаправленно принимаемых ОВД мер по выявлению соответствующих уголовно наказуемых деяний.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</w:t>
      </w:r>
      <w:r w:rsidRPr="008F65E2">
        <w:rPr>
          <w:color w:val="000000" w:themeColor="text1"/>
          <w:sz w:val="30"/>
          <w:szCs w:val="30"/>
        </w:rPr>
        <w:lastRenderedPageBreak/>
        <w:t xml:space="preserve">несовершеннолетними о возможных правовых последствиях таких деяний. 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</w:t>
      </w:r>
      <w:r w:rsidRPr="008C6E21">
        <w:rPr>
          <w:sz w:val="30"/>
          <w:szCs w:val="30"/>
        </w:rPr>
        <w:t xml:space="preserve">ИДН ОВД </w:t>
      </w:r>
      <w:r>
        <w:rPr>
          <w:sz w:val="30"/>
          <w:szCs w:val="30"/>
        </w:rPr>
        <w:t>на системной основе проводится работа в подростковой среде по профилактике пьянства и наркомании.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т.г. </w:t>
      </w:r>
      <w:r w:rsidRPr="008C6E21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1</w:t>
      </w:r>
      <w:r w:rsidR="008857D9">
        <w:rPr>
          <w:sz w:val="30"/>
          <w:szCs w:val="30"/>
        </w:rPr>
        <w:t>931</w:t>
      </w:r>
      <w:r w:rsidRPr="008C6E21">
        <w:rPr>
          <w:sz w:val="30"/>
          <w:szCs w:val="30"/>
        </w:rPr>
        <w:t xml:space="preserve"> выступлени</w:t>
      </w:r>
      <w:r w:rsidR="008857D9">
        <w:rPr>
          <w:sz w:val="30"/>
          <w:szCs w:val="30"/>
        </w:rPr>
        <w:t>е</w:t>
      </w:r>
      <w:r w:rsidRPr="008C6E21">
        <w:rPr>
          <w:sz w:val="30"/>
          <w:szCs w:val="30"/>
        </w:rPr>
        <w:t xml:space="preserve"> в учреждениях образования, </w:t>
      </w:r>
      <w:r>
        <w:rPr>
          <w:sz w:val="30"/>
          <w:szCs w:val="30"/>
        </w:rPr>
        <w:t xml:space="preserve">из них </w:t>
      </w:r>
      <w:r w:rsidR="008857D9">
        <w:rPr>
          <w:sz w:val="30"/>
          <w:szCs w:val="30"/>
        </w:rPr>
        <w:t>4</w:t>
      </w:r>
      <w:r>
        <w:rPr>
          <w:sz w:val="30"/>
          <w:szCs w:val="30"/>
        </w:rPr>
        <w:t xml:space="preserve"> на радио, </w:t>
      </w:r>
      <w:r w:rsidR="008857D9">
        <w:rPr>
          <w:sz w:val="30"/>
          <w:szCs w:val="30"/>
        </w:rPr>
        <w:t>8</w:t>
      </w:r>
      <w:r w:rsidRPr="008C6E21">
        <w:rPr>
          <w:sz w:val="30"/>
          <w:szCs w:val="30"/>
        </w:rPr>
        <w:t xml:space="preserve"> на ТВ, </w:t>
      </w:r>
      <w:r w:rsidR="008857D9">
        <w:rPr>
          <w:sz w:val="30"/>
          <w:szCs w:val="30"/>
        </w:rPr>
        <w:t>75</w:t>
      </w:r>
      <w:r w:rsidRPr="008C6E21">
        <w:rPr>
          <w:sz w:val="30"/>
          <w:szCs w:val="30"/>
        </w:rPr>
        <w:t xml:space="preserve"> в печати и размещено </w:t>
      </w:r>
      <w:r w:rsidR="008857D9">
        <w:rPr>
          <w:sz w:val="30"/>
          <w:szCs w:val="30"/>
        </w:rPr>
        <w:t>212</w:t>
      </w:r>
      <w:r>
        <w:rPr>
          <w:sz w:val="30"/>
          <w:szCs w:val="30"/>
        </w:rPr>
        <w:t xml:space="preserve"> </w:t>
      </w:r>
      <w:r w:rsidRPr="008C6E21">
        <w:rPr>
          <w:sz w:val="30"/>
          <w:szCs w:val="30"/>
        </w:rPr>
        <w:t xml:space="preserve">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ОВД </w:t>
      </w:r>
      <w:r w:rsidRPr="009B12FE">
        <w:rPr>
          <w:sz w:val="30"/>
          <w:szCs w:val="30"/>
        </w:rPr>
        <w:t>в течени</w:t>
      </w:r>
      <w:proofErr w:type="gramStart"/>
      <w:r w:rsidRPr="009B12FE">
        <w:rPr>
          <w:sz w:val="30"/>
          <w:szCs w:val="30"/>
        </w:rPr>
        <w:t>и</w:t>
      </w:r>
      <w:proofErr w:type="gramEnd"/>
      <w:r w:rsidRPr="009B12FE">
        <w:rPr>
          <w:sz w:val="30"/>
          <w:szCs w:val="30"/>
        </w:rPr>
        <w:t xml:space="preserve"> </w:t>
      </w:r>
      <w:r w:rsidR="008857D9">
        <w:rPr>
          <w:sz w:val="30"/>
          <w:szCs w:val="30"/>
        </w:rPr>
        <w:t>первого полугодия</w:t>
      </w:r>
      <w:r w:rsidRPr="009B12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т.г. </w:t>
      </w:r>
      <w:r w:rsidRPr="009B12FE">
        <w:rPr>
          <w:sz w:val="30"/>
          <w:szCs w:val="30"/>
        </w:rPr>
        <w:t xml:space="preserve">во всех учреждениях образования </w:t>
      </w:r>
      <w:r w:rsidRPr="00AF3BDD">
        <w:rPr>
          <w:i/>
          <w:sz w:val="26"/>
          <w:szCs w:val="26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9B12FE">
        <w:rPr>
          <w:sz w:val="30"/>
          <w:szCs w:val="30"/>
        </w:rPr>
        <w:t xml:space="preserve"> проведены </w:t>
      </w:r>
      <w:r>
        <w:rPr>
          <w:sz w:val="30"/>
          <w:szCs w:val="30"/>
        </w:rPr>
        <w:t xml:space="preserve">выступления </w:t>
      </w:r>
      <w:proofErr w:type="spellStart"/>
      <w:r>
        <w:rPr>
          <w:sz w:val="30"/>
          <w:szCs w:val="30"/>
        </w:rPr>
        <w:t>антанаркотической</w:t>
      </w:r>
      <w:proofErr w:type="spellEnd"/>
      <w:r>
        <w:rPr>
          <w:sz w:val="30"/>
          <w:szCs w:val="30"/>
        </w:rPr>
        <w:t xml:space="preserve"> направленности с демонстрацией профилактических видеоматериалов.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учреждениям образования размещено более </w:t>
      </w:r>
      <w:r w:rsidR="008857D9">
        <w:rPr>
          <w:sz w:val="30"/>
          <w:szCs w:val="30"/>
        </w:rPr>
        <w:t>600</w:t>
      </w:r>
      <w:r>
        <w:rPr>
          <w:sz w:val="30"/>
          <w:szCs w:val="30"/>
        </w:rPr>
        <w:t xml:space="preserve"> буклетов профилактической направленности, в том числе и по профилактике пьянства и наркомании в подростковой среде:</w:t>
      </w:r>
      <w:r w:rsidRPr="009B12FE">
        <w:rPr>
          <w:sz w:val="30"/>
          <w:szCs w:val="30"/>
        </w:rPr>
        <w:t xml:space="preserve">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proofErr w:type="spellStart"/>
      <w:r>
        <w:rPr>
          <w:sz w:val="30"/>
          <w:szCs w:val="30"/>
        </w:rPr>
        <w:t>Сваттинг</w:t>
      </w:r>
      <w:proofErr w:type="spellEnd"/>
      <w:r w:rsidRPr="009B12FE">
        <w:rPr>
          <w:sz w:val="30"/>
          <w:szCs w:val="30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д.р.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сотрудниками ОВД проведено более </w:t>
      </w:r>
      <w:r w:rsidR="008857D9">
        <w:rPr>
          <w:sz w:val="30"/>
          <w:szCs w:val="30"/>
        </w:rPr>
        <w:t>8</w:t>
      </w:r>
      <w:r>
        <w:rPr>
          <w:sz w:val="30"/>
          <w:szCs w:val="30"/>
        </w:rPr>
        <w:t xml:space="preserve">00 рейдовых мероприятий по выявлению и документированию фактов нарушения подростками антиалкогольного законодательства.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 xml:space="preserve">Сотрудниками ИДН </w:t>
      </w:r>
      <w:r>
        <w:rPr>
          <w:sz w:val="30"/>
          <w:szCs w:val="30"/>
        </w:rPr>
        <w:t xml:space="preserve">в </w:t>
      </w:r>
      <w:r w:rsidR="009E5822">
        <w:rPr>
          <w:sz w:val="30"/>
          <w:szCs w:val="30"/>
        </w:rPr>
        <w:t>течение</w:t>
      </w:r>
      <w:r w:rsidRPr="009B12FE">
        <w:rPr>
          <w:sz w:val="30"/>
          <w:szCs w:val="30"/>
        </w:rPr>
        <w:t xml:space="preserve"> 10 дней выясняют</w:t>
      </w:r>
      <w:r>
        <w:rPr>
          <w:sz w:val="30"/>
          <w:szCs w:val="30"/>
        </w:rPr>
        <w:t>ся</w:t>
      </w:r>
      <w:r w:rsidRPr="009B12FE">
        <w:rPr>
          <w:sz w:val="30"/>
          <w:szCs w:val="30"/>
        </w:rPr>
        <w:t xml:space="preserve">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</w:t>
      </w:r>
      <w:r>
        <w:rPr>
          <w:sz w:val="30"/>
          <w:szCs w:val="30"/>
        </w:rPr>
        <w:t xml:space="preserve">антиобщественное поведение. </w:t>
      </w:r>
    </w:p>
    <w:p w:rsidR="008857D9" w:rsidRDefault="00C41AE0" w:rsidP="008857D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Как </w:t>
      </w:r>
      <w:r w:rsidR="00AF3BDD">
        <w:rPr>
          <w:sz w:val="30"/>
          <w:szCs w:val="30"/>
        </w:rPr>
        <w:t>результат,</w:t>
      </w:r>
      <w:r>
        <w:rPr>
          <w:sz w:val="30"/>
          <w:szCs w:val="30"/>
        </w:rPr>
        <w:t xml:space="preserve"> п</w:t>
      </w:r>
      <w:r w:rsidRPr="00016308">
        <w:rPr>
          <w:sz w:val="30"/>
          <w:szCs w:val="30"/>
        </w:rPr>
        <w:t xml:space="preserve">о итогам </w:t>
      </w:r>
      <w:r w:rsidR="008857D9">
        <w:rPr>
          <w:sz w:val="30"/>
          <w:szCs w:val="30"/>
        </w:rPr>
        <w:t>6</w:t>
      </w:r>
      <w:r w:rsidRPr="00016308">
        <w:rPr>
          <w:sz w:val="30"/>
          <w:szCs w:val="30"/>
        </w:rPr>
        <w:t xml:space="preserve"> месяцев т.г. по области наблюдается тенденция </w:t>
      </w:r>
      <w:r w:rsidR="008857D9" w:rsidRPr="008F65E2">
        <w:rPr>
          <w:color w:val="000000" w:themeColor="text1"/>
          <w:sz w:val="30"/>
          <w:szCs w:val="30"/>
        </w:rPr>
        <w:t xml:space="preserve">снижения подростковой преступности </w:t>
      </w:r>
      <w:r w:rsidR="008857D9" w:rsidRPr="008F65E2">
        <w:rPr>
          <w:i/>
          <w:iCs/>
          <w:color w:val="000000" w:themeColor="text1"/>
          <w:sz w:val="30"/>
          <w:szCs w:val="30"/>
        </w:rPr>
        <w:t>(58, -23)</w:t>
      </w:r>
      <w:r w:rsidR="008857D9" w:rsidRPr="008F65E2">
        <w:rPr>
          <w:color w:val="000000" w:themeColor="text1"/>
          <w:sz w:val="30"/>
          <w:szCs w:val="30"/>
        </w:rPr>
        <w:t xml:space="preserve">, в то же время ее рост отмечен в </w:t>
      </w:r>
      <w:r w:rsidR="008857D9" w:rsidRPr="008857D9">
        <w:rPr>
          <w:iCs/>
          <w:color w:val="000000" w:themeColor="text1"/>
          <w:sz w:val="30"/>
          <w:szCs w:val="30"/>
        </w:rPr>
        <w:t>Октябрьском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proofErr w:type="spellStart"/>
      <w:r w:rsidR="008857D9" w:rsidRPr="008857D9">
        <w:rPr>
          <w:iCs/>
          <w:color w:val="000000" w:themeColor="text1"/>
          <w:sz w:val="30"/>
          <w:szCs w:val="30"/>
        </w:rPr>
        <w:t>Берестовицком</w:t>
      </w:r>
      <w:proofErr w:type="spellEnd"/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color w:val="000000" w:themeColor="text1"/>
          <w:sz w:val="30"/>
          <w:szCs w:val="30"/>
        </w:rPr>
        <w:t>Гродненском, Лидском и Слонимском</w:t>
      </w:r>
      <w:r w:rsidR="008857D9" w:rsidRPr="008F65E2">
        <w:rPr>
          <w:color w:val="000000" w:themeColor="text1"/>
          <w:sz w:val="30"/>
          <w:szCs w:val="30"/>
        </w:rPr>
        <w:t xml:space="preserve"> районах</w:t>
      </w:r>
      <w:r w:rsidR="008857D9">
        <w:rPr>
          <w:color w:val="000000" w:themeColor="text1"/>
          <w:sz w:val="30"/>
          <w:szCs w:val="30"/>
        </w:rPr>
        <w:t>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>Вопрос эффективности реализации в 202</w:t>
      </w:r>
      <w:r w:rsidR="008857D9">
        <w:rPr>
          <w:sz w:val="30"/>
          <w:szCs w:val="30"/>
        </w:rPr>
        <w:t>0</w:t>
      </w:r>
      <w:r w:rsidRPr="009B12FE">
        <w:rPr>
          <w:sz w:val="30"/>
          <w:szCs w:val="30"/>
        </w:rPr>
        <w:t xml:space="preserve"> году Комплекса мер по профилактике безнадзорности, правонарушений, пьянства, наркомании среди несовершеннолетних, по защите прав и законных интересов детей </w:t>
      </w:r>
      <w:r w:rsidRPr="009B12FE">
        <w:rPr>
          <w:sz w:val="30"/>
          <w:szCs w:val="30"/>
        </w:rPr>
        <w:lastRenderedPageBreak/>
        <w:t>в Гродненской области на 2019-2021 годы рассмотрен на заседани</w:t>
      </w:r>
      <w:r>
        <w:rPr>
          <w:sz w:val="30"/>
          <w:szCs w:val="30"/>
        </w:rPr>
        <w:t xml:space="preserve">и </w:t>
      </w:r>
      <w:r w:rsidRPr="009B12FE">
        <w:rPr>
          <w:sz w:val="30"/>
          <w:szCs w:val="30"/>
        </w:rPr>
        <w:t>областно</w:t>
      </w:r>
      <w:r>
        <w:rPr>
          <w:sz w:val="30"/>
          <w:szCs w:val="30"/>
        </w:rPr>
        <w:t xml:space="preserve">й </w:t>
      </w:r>
      <w:r w:rsidRPr="009B12FE">
        <w:rPr>
          <w:sz w:val="30"/>
          <w:szCs w:val="30"/>
        </w:rPr>
        <w:t xml:space="preserve">комиссии по делам несовершеннолетних облисполкома </w:t>
      </w:r>
      <w:r>
        <w:rPr>
          <w:sz w:val="30"/>
          <w:szCs w:val="30"/>
        </w:rPr>
        <w:t>29.03.2021</w:t>
      </w:r>
      <w:r w:rsidRPr="009B12FE">
        <w:rPr>
          <w:sz w:val="30"/>
          <w:szCs w:val="30"/>
        </w:rPr>
        <w:t>.</w:t>
      </w:r>
    </w:p>
    <w:sectPr w:rsidR="00C41AE0" w:rsidSect="00D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7361"/>
    <w:rsid w:val="00027C73"/>
    <w:rsid w:val="00083AD4"/>
    <w:rsid w:val="00083FD9"/>
    <w:rsid w:val="000B08CB"/>
    <w:rsid w:val="000C1CA8"/>
    <w:rsid w:val="000C2AA9"/>
    <w:rsid w:val="000D2D65"/>
    <w:rsid w:val="000D7361"/>
    <w:rsid w:val="00122620"/>
    <w:rsid w:val="00134977"/>
    <w:rsid w:val="001409A1"/>
    <w:rsid w:val="0018021A"/>
    <w:rsid w:val="001D7C3C"/>
    <w:rsid w:val="00252A8A"/>
    <w:rsid w:val="00262525"/>
    <w:rsid w:val="00271D55"/>
    <w:rsid w:val="002F477B"/>
    <w:rsid w:val="00311C1B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46FCE"/>
    <w:rsid w:val="00462F75"/>
    <w:rsid w:val="004E5196"/>
    <w:rsid w:val="00500F69"/>
    <w:rsid w:val="00506214"/>
    <w:rsid w:val="0053107E"/>
    <w:rsid w:val="0054406D"/>
    <w:rsid w:val="00556ED5"/>
    <w:rsid w:val="005938E1"/>
    <w:rsid w:val="005976CA"/>
    <w:rsid w:val="005C1E65"/>
    <w:rsid w:val="005F63F2"/>
    <w:rsid w:val="0063762A"/>
    <w:rsid w:val="0064043C"/>
    <w:rsid w:val="00670C34"/>
    <w:rsid w:val="006D53F9"/>
    <w:rsid w:val="006E6EA9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91092C"/>
    <w:rsid w:val="009A3B33"/>
    <w:rsid w:val="009A7430"/>
    <w:rsid w:val="009C3EBC"/>
    <w:rsid w:val="009D443C"/>
    <w:rsid w:val="009E5822"/>
    <w:rsid w:val="00A57D07"/>
    <w:rsid w:val="00A6334A"/>
    <w:rsid w:val="00AF3BDD"/>
    <w:rsid w:val="00B31D76"/>
    <w:rsid w:val="00B813D9"/>
    <w:rsid w:val="00B8389F"/>
    <w:rsid w:val="00BB07A7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63F90"/>
    <w:rsid w:val="00E71645"/>
    <w:rsid w:val="00E75AE5"/>
    <w:rsid w:val="00E974EB"/>
    <w:rsid w:val="00EB3F01"/>
    <w:rsid w:val="00F632A5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91B1-DC6F-4ED2-879F-98E25EBA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Rusakevich</dc:creator>
  <cp:lastModifiedBy>user</cp:lastModifiedBy>
  <cp:revision>3</cp:revision>
  <cp:lastPrinted>2021-07-09T13:45:00Z</cp:lastPrinted>
  <dcterms:created xsi:type="dcterms:W3CDTF">2021-07-13T07:39:00Z</dcterms:created>
  <dcterms:modified xsi:type="dcterms:W3CDTF">2021-07-13T07:51:00Z</dcterms:modified>
</cp:coreProperties>
</file>