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02D" w14:textId="7B6D3334" w:rsidR="00FC033C" w:rsidRPr="00063035" w:rsidRDefault="006159F0" w:rsidP="00FC033C">
      <w:pPr>
        <w:spacing w:after="0" w:line="240" w:lineRule="auto"/>
        <w:jc w:val="center"/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E124C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3253BE">
        <w:rPr>
          <w:rFonts w:ascii="Times New Roman" w:hAnsi="Times New Roman" w:cs="Times New Roman"/>
          <w:color w:val="FF0D0D"/>
          <w:sz w:val="50"/>
          <w:szCs w:val="50"/>
        </w:rPr>
        <w:t>8</w:t>
      </w:r>
      <w:r w:rsidR="000D00B1">
        <w:rPr>
          <w:rFonts w:ascii="Times New Roman" w:hAnsi="Times New Roman" w:cs="Times New Roman"/>
          <w:color w:val="FF0D0D"/>
          <w:sz w:val="50"/>
          <w:szCs w:val="50"/>
        </w:rPr>
        <w:t>.1</w:t>
      </w:r>
      <w:r w:rsidR="003253BE">
        <w:rPr>
          <w:rFonts w:ascii="Times New Roman" w:hAnsi="Times New Roman" w:cs="Times New Roman"/>
          <w:color w:val="FF0D0D"/>
          <w:sz w:val="50"/>
          <w:szCs w:val="50"/>
        </w:rPr>
        <w:t>3.2</w:t>
      </w: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7631F5B9" w14:textId="77777777" w:rsidTr="002015A5">
        <w:tc>
          <w:tcPr>
            <w:tcW w:w="5000" w:type="pct"/>
          </w:tcPr>
          <w:p w14:paraId="238FA3FE" w14:textId="77777777" w:rsidR="00C57BC7" w:rsidRDefault="000D00B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5893125A" w14:textId="77777777" w:rsidR="0090650F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3E0B0" w14:textId="76C4650E" w:rsidR="0090650F" w:rsidRDefault="003253BE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Иванов И.И.</w:t>
            </w:r>
          </w:p>
          <w:p w14:paraId="6A3F792E" w14:textId="77777777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2018D139" w14:textId="683F2A4E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3253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</w:t>
            </w:r>
          </w:p>
          <w:p w14:paraId="731F46AE" w14:textId="77777777" w:rsidR="0090650F" w:rsidRDefault="000D00B1" w:rsidP="00906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bookmarkStart w:id="0" w:name="_Hlk111417589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509850000</w:t>
            </w:r>
            <w:bookmarkEnd w:id="0"/>
          </w:p>
          <w:p w14:paraId="11E76C49" w14:textId="77777777"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75ACA5CD" w14:textId="77777777" w:rsidR="00B4639C" w:rsidRPr="000D00B1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0D00B1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0D00B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14:paraId="4D1931F6" w14:textId="77777777" w:rsidR="003253BE" w:rsidRPr="003253BE" w:rsidRDefault="003253BE" w:rsidP="003253BE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5A9E8B06" w14:textId="77777777" w:rsidR="003253BE" w:rsidRPr="003253BE" w:rsidRDefault="003253BE" w:rsidP="003253BE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продление действия разрешения на размещение средства наружной рекламы</w:t>
      </w:r>
    </w:p>
    <w:p w14:paraId="0F484B29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781F89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Сведения о рекламораспространителе: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EBB17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3253B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ИП Иванов И.И. 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</w:t>
      </w: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</w:t>
      </w:r>
    </w:p>
    <w:p w14:paraId="573C1F8B" w14:textId="77777777" w:rsidR="003253BE" w:rsidRPr="003253BE" w:rsidRDefault="003253BE" w:rsidP="003253BE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18"/>
          <w:szCs w:val="18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</w:t>
      </w:r>
      <w:r w:rsidRPr="003253BE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собственное</w:t>
      </w:r>
      <w:r w:rsidRPr="003253BE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 w:rsidRPr="003253BE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 w:rsidRPr="003253BE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(если</w:t>
      </w:r>
      <w:r w:rsidRPr="003253BE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таковое</w:t>
      </w:r>
      <w:r w:rsidRPr="003253BE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имеется)</w:t>
      </w:r>
      <w:r w:rsidRPr="00325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8930E8F" w14:textId="5A45AA83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учетный</w:t>
      </w:r>
      <w:r w:rsidRPr="003253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3253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плательщика </w:t>
      </w:r>
      <w:proofErr w:type="gramStart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УНП  509850000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</w:p>
    <w:p w14:paraId="7CA24F79" w14:textId="51BA042E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 (место жительства или место пребывания) </w:t>
      </w:r>
      <w:bookmarkStart w:id="1" w:name="_Hlk111417648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Щучин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, ул.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Зеленая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25</w:t>
      </w:r>
      <w:bookmarkEnd w:id="1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14:paraId="79CFD8C1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контактного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(код)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+375 (29) 301 01 01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</w:t>
      </w:r>
    </w:p>
    <w:p w14:paraId="35BB516F" w14:textId="77777777" w:rsidR="003253BE" w:rsidRPr="003253BE" w:rsidRDefault="003253BE" w:rsidP="003253BE">
      <w:pPr>
        <w:widowControl w:val="0"/>
        <w:spacing w:after="0" w:line="240" w:lineRule="auto"/>
        <w:ind w:left="567" w:right="19"/>
        <w:jc w:val="both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индивидуальный предприниматель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, нотариус, адвокат либо гражданин,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осуществляющий ремесленную деятельность или деятельность по оказанию услуг в сфере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агроэкотуризма</w:t>
      </w:r>
      <w:proofErr w:type="spell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(нужное подчеркнуть);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2FE9C3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наружной рекламы (да/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нет) 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нет                                                                          </w:t>
      </w:r>
    </w:p>
    <w:p w14:paraId="3F27C0E5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31FF01F" w14:textId="77777777" w:rsidR="003253BE" w:rsidRPr="003253BE" w:rsidRDefault="003253BE" w:rsidP="003253BE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Сведения</w:t>
      </w:r>
      <w:r w:rsidRPr="003253B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собственнике</w:t>
      </w:r>
      <w:r w:rsidRPr="003253B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Pr="003253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(уполномоченном</w:t>
      </w:r>
      <w:r w:rsidRPr="003253B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253B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  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предоставляемого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 средства наружной рекламы: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4BDAC9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ИП Иванов И.И. 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14:paraId="18151EDF" w14:textId="77777777" w:rsidR="003253BE" w:rsidRPr="003253BE" w:rsidRDefault="003253BE" w:rsidP="003253BE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18"/>
          <w:szCs w:val="18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</w:t>
      </w:r>
      <w:r w:rsidRPr="003253BE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собственное</w:t>
      </w:r>
      <w:r w:rsidRPr="003253BE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 w:rsidRPr="003253BE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 w:rsidRPr="003253BE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(если</w:t>
      </w:r>
      <w:r w:rsidRPr="003253BE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таковое</w:t>
      </w:r>
      <w:r w:rsidRPr="003253BE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18"/>
          <w:szCs w:val="18"/>
        </w:rPr>
        <w:t>имеется)</w:t>
      </w:r>
      <w:r w:rsidRPr="00325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D4E2048" w14:textId="3BDE1272" w:rsidR="003253BE" w:rsidRPr="003253BE" w:rsidRDefault="003253BE" w:rsidP="003253BE">
      <w:pPr>
        <w:widowControl w:val="0"/>
        <w:tabs>
          <w:tab w:val="left" w:pos="567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учетный номер плательщика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УНП 509850000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</w:t>
      </w:r>
    </w:p>
    <w:p w14:paraId="3939711A" w14:textId="1EC1D1D4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 (место жительства или место 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пребывания)   </w:t>
      </w:r>
      <w:proofErr w:type="gramEnd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г. Щучин, ул. Зеленая, 25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14:paraId="6BB4D187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контактного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код)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+</w:t>
      </w:r>
      <w:proofErr w:type="gramEnd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375 (29) 302 02 02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</w:t>
      </w:r>
    </w:p>
    <w:p w14:paraId="12D71524" w14:textId="77777777" w:rsidR="003253BE" w:rsidRPr="003253BE" w:rsidRDefault="003253BE" w:rsidP="003253BE">
      <w:pPr>
        <w:widowControl w:val="0"/>
        <w:tabs>
          <w:tab w:val="left" w:pos="567"/>
        </w:tabs>
        <w:spacing w:after="0" w:line="240" w:lineRule="auto"/>
        <w:ind w:left="567" w:right="19"/>
        <w:jc w:val="both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</w:t>
      </w:r>
      <w:r w:rsidRPr="003253BE">
        <w:rPr>
          <w:rFonts w:ascii="Times New Roman" w:eastAsia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предоставляемое</w:t>
      </w:r>
      <w:r w:rsidRPr="003253BE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</w:t>
      </w:r>
      <w:r w:rsidRPr="003253B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Pr="003253BE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наружной</w:t>
      </w:r>
      <w:r w:rsidRPr="003253BE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рекламы,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 w:rsidRPr="003253B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республиканской,</w:t>
      </w:r>
      <w:r w:rsidRPr="003253B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коммунальной</w:t>
      </w:r>
      <w:r w:rsidRPr="003253B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</w:t>
      </w:r>
      <w:r w:rsidRPr="003253B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частной</w:t>
      </w:r>
      <w:r w:rsidRPr="003253B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Pr="003253B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(нужное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подчеркнуть).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2CB89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572F38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Сведения о средстве наружной рекламы: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BB5921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вид средства наружной рекламы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Настенная рекламная конструкция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14:paraId="0856FC0B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0C0FD631" w14:textId="77777777" w:rsidR="003253BE" w:rsidRPr="003253BE" w:rsidRDefault="003253BE" w:rsidP="003253BE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3253B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(адресные</w:t>
      </w:r>
      <w:r w:rsidRPr="003253B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ориентиры)</w:t>
      </w:r>
      <w:r w:rsidRPr="003253B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3253B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 w:rsidRPr="003253B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Pr="003253B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наружной</w:t>
      </w:r>
      <w:r w:rsidRPr="003253B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98BF03" w14:textId="4950EF2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 xml:space="preserve">г.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Щучин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, ул.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Кирова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11                                                                                 </w:t>
      </w:r>
    </w:p>
    <w:p w14:paraId="3CE4AC2F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2BAE559A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рекламного поля (при наличии), кв. метров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3,5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14:paraId="5A16B635" w14:textId="77777777" w:rsidR="003253BE" w:rsidRPr="003253BE" w:rsidRDefault="003253BE" w:rsidP="003253BE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</w:t>
      </w:r>
      <w:r w:rsidRPr="003253B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253B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недвижимых</w:t>
      </w:r>
      <w:r w:rsidRPr="003253B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</w:t>
      </w:r>
      <w:r w:rsidRPr="003253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историко-культурных</w:t>
      </w:r>
      <w:r w:rsidRPr="003253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ценностях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58F11C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 w:rsidRPr="003253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«0»,</w:t>
      </w:r>
      <w:r w:rsidRPr="003253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«1»,</w:t>
      </w:r>
      <w:r w:rsidRPr="003253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«2»</w:t>
      </w:r>
      <w:r w:rsidRPr="003253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253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3253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категории,</w:t>
      </w:r>
      <w:r w:rsidRPr="003253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253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территориях</w:t>
      </w:r>
      <w:r w:rsidRPr="003253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зонах</w:t>
      </w:r>
      <w:r w:rsidRPr="003253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253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Pr="003253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(да/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нет)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нет                                                                                                                           </w:t>
      </w:r>
    </w:p>
    <w:p w14:paraId="5326A18D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C108B06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Сведения о ранее утвержденном разрешении: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B20EC3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разрешения 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№ 100-18                                                                                              </w:t>
      </w:r>
    </w:p>
    <w:p w14:paraId="56ED47C6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утверждения разрешения 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21.12.2018 г.                                                                    </w:t>
      </w:r>
    </w:p>
    <w:p w14:paraId="67E7575C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окончания действия разрешения 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20.12.2021 г.                                                        </w:t>
      </w:r>
    </w:p>
    <w:p w14:paraId="310F5BDC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43CEEE" w14:textId="77777777" w:rsidR="003253BE" w:rsidRPr="003253BE" w:rsidRDefault="003253BE" w:rsidP="003253BE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Сведения о договоре на размещение средства наружной рекламы: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66494C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85-18                                                                                                      </w:t>
      </w:r>
    </w:p>
    <w:p w14:paraId="40168B00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заключения 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21.12.2018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г.                                                                             </w:t>
      </w:r>
    </w:p>
    <w:p w14:paraId="3BDF6727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4850914" w14:textId="77777777" w:rsidR="003253BE" w:rsidRPr="003253BE" w:rsidRDefault="003253BE" w:rsidP="003253BE">
      <w:pPr>
        <w:widowControl w:val="0"/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Сведения</w:t>
      </w:r>
      <w:r w:rsidRPr="003253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</w:t>
      </w:r>
      <w:r w:rsidRPr="003253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</w:t>
      </w:r>
      <w:r w:rsidRPr="003253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взимаемой</w:t>
      </w:r>
      <w:r w:rsidRPr="003253B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253B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Pr="003253B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3253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выдаче</w:t>
      </w:r>
      <w:r w:rsidRPr="003253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разрешения,</w:t>
      </w:r>
      <w:r w:rsidRPr="003253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3253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Pr="003253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 w:rsidRPr="003253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внесена</w:t>
      </w:r>
      <w:r w:rsidRPr="003253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3253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автоматизированной</w:t>
      </w:r>
      <w:r w:rsidRPr="003253B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Pr="003253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3253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Pr="003253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расчетного</w:t>
      </w:r>
      <w:r w:rsidRPr="003253B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информационного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пространства:</w:t>
      </w:r>
      <w:r w:rsidRPr="003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BA09CC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28.10.2021г.</w:t>
      </w:r>
      <w:proofErr w:type="gramEnd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14:paraId="4216C687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платежа 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№</w:t>
      </w:r>
      <w:proofErr w:type="gramEnd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305 от 28.10.2021г.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7ECB06C6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сумма,</w:t>
      </w:r>
      <w:r w:rsidRPr="003253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1000</w:t>
      </w:r>
      <w:proofErr w:type="gramEnd"/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рублей</w:t>
      </w:r>
      <w:r w:rsidRPr="003253B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4DCFE30C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right="19"/>
        <w:rPr>
          <w:rFonts w:ascii="Times New Roman" w:eastAsia="Times New Roman" w:hAnsi="Times New Roman" w:cs="Times New Roman"/>
          <w:sz w:val="26"/>
          <w:szCs w:val="26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К заявлению прилагаются документы на  </w:t>
      </w: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3   </w:t>
      </w: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листах:</w:t>
      </w:r>
      <w:r w:rsidRPr="003253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B462CC9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0E30E44E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04B32A2E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6865CFC5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4E0A716" w14:textId="77777777" w:rsidR="003253BE" w:rsidRPr="003253BE" w:rsidRDefault="003253BE" w:rsidP="003253BE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BB76E23" w14:textId="1D9B5A6C" w:rsidR="003253BE" w:rsidRDefault="003253BE" w:rsidP="00325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570904F6" w14:textId="77777777" w:rsidR="003253BE" w:rsidRDefault="003253BE" w:rsidP="00325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7CFBDF72" w14:textId="53EE69B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C5A5D61" w14:textId="31BD5284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136A98" w14:textId="4EED1E7D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B77002" w14:textId="0D50EB53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608685" w14:textId="3615A570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7787CBF" w14:textId="64569B07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864E42" w14:textId="6075175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0D2486" w14:textId="1E3ED9D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A95DFDD" w14:textId="77777777" w:rsidR="003253BE" w:rsidRP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E0078A" w14:textId="236A9ECB" w:rsidR="007E124C" w:rsidRPr="007E124C" w:rsidRDefault="003253BE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begin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end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begin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end"/>
      </w:r>
    </w:p>
    <w:sectPr w:rsidR="007E124C" w:rsidRPr="007E12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31120B"/>
    <w:rsid w:val="003253BE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D4C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2022-08-14T22:02:00Z</dcterms:created>
  <dcterms:modified xsi:type="dcterms:W3CDTF">2022-08-14T22:02:00Z</dcterms:modified>
</cp:coreProperties>
</file>